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86B1" w14:textId="77777777" w:rsidR="007D5C26" w:rsidRPr="00202CC6" w:rsidRDefault="00B67A67" w:rsidP="007D5C26">
      <w:pPr>
        <w:pStyle w:val="EnvelopeReturn"/>
        <w:tabs>
          <w:tab w:val="right" w:leader="dot" w:pos="3330"/>
          <w:tab w:val="decimal" w:pos="3600"/>
        </w:tabs>
        <w:jc w:val="center"/>
        <w:rPr>
          <w:rFonts w:ascii="Franklin Gothic Book" w:hAnsi="Franklin Gothic Book"/>
          <w:b/>
          <w:sz w:val="40"/>
          <w:szCs w:val="40"/>
          <w:u w:val="single"/>
        </w:rPr>
      </w:pPr>
      <w:r>
        <w:rPr>
          <w:rFonts w:ascii="Franklin Gothic Book" w:hAnsi="Franklin Gothic Book"/>
          <w:b/>
          <w:i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75B1D4F" wp14:editId="6D803783">
            <wp:simplePos x="0" y="0"/>
            <wp:positionH relativeFrom="column">
              <wp:posOffset>5450840</wp:posOffset>
            </wp:positionH>
            <wp:positionV relativeFrom="paragraph">
              <wp:posOffset>9525</wp:posOffset>
            </wp:positionV>
            <wp:extent cx="1149985" cy="1028700"/>
            <wp:effectExtent l="19050" t="0" r="0" b="0"/>
            <wp:wrapTight wrapText="bothSides">
              <wp:wrapPolygon edited="0">
                <wp:start x="-358" y="0"/>
                <wp:lineTo x="-358" y="21200"/>
                <wp:lineTo x="21469" y="21200"/>
                <wp:lineTo x="21469" y="0"/>
                <wp:lineTo x="-35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F_Finals_100_one-color ce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3F3" w:rsidRPr="00202CC6">
        <w:rPr>
          <w:rFonts w:ascii="Franklin Gothic Book" w:hAnsi="Franklin Gothic Book"/>
          <w:b/>
          <w:sz w:val="40"/>
          <w:szCs w:val="40"/>
          <w:u w:val="single"/>
        </w:rPr>
        <w:t>I</w:t>
      </w:r>
      <w:r w:rsidR="00F867B6" w:rsidRPr="00202CC6">
        <w:rPr>
          <w:rFonts w:ascii="Franklin Gothic Book" w:hAnsi="Franklin Gothic Book"/>
          <w:b/>
          <w:sz w:val="40"/>
          <w:szCs w:val="40"/>
          <w:u w:val="single"/>
        </w:rPr>
        <w:t>NTER-MOUNTAIN FAIR CAMPING POLICY</w:t>
      </w:r>
    </w:p>
    <w:p w14:paraId="493A0A9E" w14:textId="77777777" w:rsidR="00B67A67" w:rsidRDefault="00B67A67" w:rsidP="007D5C26">
      <w:pPr>
        <w:pStyle w:val="EnvelopeReturn"/>
        <w:tabs>
          <w:tab w:val="right" w:leader="dot" w:pos="3330"/>
          <w:tab w:val="decimal" w:pos="3600"/>
        </w:tabs>
        <w:jc w:val="center"/>
        <w:rPr>
          <w:rFonts w:ascii="Franklin Gothic Book" w:hAnsi="Franklin Gothic Book"/>
          <w:b/>
          <w:i/>
          <w:sz w:val="28"/>
          <w:szCs w:val="28"/>
        </w:rPr>
      </w:pPr>
    </w:p>
    <w:p w14:paraId="52B632D4" w14:textId="797E5491" w:rsidR="0002438F" w:rsidRPr="0002438F" w:rsidRDefault="00107A99" w:rsidP="007D5C26">
      <w:pPr>
        <w:pStyle w:val="EnvelopeReturn"/>
        <w:tabs>
          <w:tab w:val="right" w:leader="dot" w:pos="3330"/>
          <w:tab w:val="decimal" w:pos="3600"/>
        </w:tabs>
        <w:jc w:val="center"/>
        <w:rPr>
          <w:rFonts w:ascii="Franklin Gothic Book" w:hAnsi="Franklin Gothic Book"/>
          <w:b/>
          <w:sz w:val="28"/>
          <w:szCs w:val="28"/>
        </w:rPr>
      </w:pPr>
      <w:r w:rsidRPr="0002438F">
        <w:rPr>
          <w:rFonts w:ascii="Franklin Gothic Book" w:hAnsi="Franklin Gothic Book"/>
          <w:b/>
          <w:sz w:val="28"/>
          <w:szCs w:val="28"/>
        </w:rPr>
        <w:t>20</w:t>
      </w:r>
      <w:r w:rsidR="00DE6339">
        <w:rPr>
          <w:rFonts w:ascii="Franklin Gothic Book" w:hAnsi="Franklin Gothic Book"/>
          <w:b/>
          <w:sz w:val="28"/>
          <w:szCs w:val="28"/>
        </w:rPr>
        <w:t>2</w:t>
      </w:r>
      <w:r w:rsidR="00463627">
        <w:rPr>
          <w:rFonts w:ascii="Franklin Gothic Book" w:hAnsi="Franklin Gothic Book"/>
          <w:b/>
          <w:sz w:val="28"/>
          <w:szCs w:val="28"/>
        </w:rPr>
        <w:t>6</w:t>
      </w:r>
      <w:r w:rsidR="00AD44C5" w:rsidRPr="0002438F">
        <w:rPr>
          <w:rFonts w:ascii="Franklin Gothic Book" w:hAnsi="Franklin Gothic Book"/>
          <w:b/>
          <w:sz w:val="28"/>
          <w:szCs w:val="28"/>
        </w:rPr>
        <w:t xml:space="preserve"> Inter-Mountain</w:t>
      </w:r>
      <w:r w:rsidR="00202CC6" w:rsidRPr="0002438F">
        <w:rPr>
          <w:rFonts w:ascii="Franklin Gothic Book" w:hAnsi="Franklin Gothic Book"/>
          <w:b/>
          <w:sz w:val="28"/>
          <w:szCs w:val="28"/>
        </w:rPr>
        <w:t xml:space="preserve"> Fair camping rules</w:t>
      </w:r>
      <w:r w:rsidR="00B67A67" w:rsidRPr="0002438F">
        <w:rPr>
          <w:rFonts w:ascii="Franklin Gothic Book" w:hAnsi="Franklin Gothic Book"/>
          <w:b/>
          <w:sz w:val="28"/>
          <w:szCs w:val="28"/>
        </w:rPr>
        <w:t>.</w:t>
      </w:r>
      <w:r w:rsidR="00AD44C5" w:rsidRPr="0002438F">
        <w:rPr>
          <w:rFonts w:ascii="Franklin Gothic Book" w:hAnsi="Franklin Gothic Book"/>
          <w:b/>
          <w:sz w:val="28"/>
          <w:szCs w:val="28"/>
        </w:rPr>
        <w:t xml:space="preserve"> </w:t>
      </w:r>
    </w:p>
    <w:p w14:paraId="32C8CA48" w14:textId="77777777" w:rsidR="00AD44C5" w:rsidRDefault="00AD44C5" w:rsidP="007D5C26">
      <w:pPr>
        <w:pStyle w:val="EnvelopeReturn"/>
        <w:tabs>
          <w:tab w:val="right" w:leader="dot" w:pos="3330"/>
          <w:tab w:val="decimal" w:pos="3600"/>
        </w:tabs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B67A67">
        <w:rPr>
          <w:rFonts w:ascii="Franklin Gothic Book" w:hAnsi="Franklin Gothic Book"/>
          <w:b/>
          <w:i/>
          <w:sz w:val="28"/>
          <w:szCs w:val="28"/>
        </w:rPr>
        <w:t xml:space="preserve">Please </w:t>
      </w:r>
      <w:r w:rsidR="00DC4F9B" w:rsidRPr="00B67A67">
        <w:rPr>
          <w:rFonts w:ascii="Franklin Gothic Book" w:hAnsi="Franklin Gothic Book"/>
          <w:b/>
          <w:i/>
          <w:sz w:val="28"/>
          <w:szCs w:val="28"/>
        </w:rPr>
        <w:t>read carefully</w:t>
      </w:r>
      <w:r w:rsidRPr="00B67A67">
        <w:rPr>
          <w:rFonts w:ascii="Franklin Gothic Book" w:hAnsi="Franklin Gothic Book"/>
          <w:b/>
          <w:i/>
          <w:sz w:val="28"/>
          <w:szCs w:val="28"/>
        </w:rPr>
        <w:t xml:space="preserve">! </w:t>
      </w:r>
    </w:p>
    <w:p w14:paraId="5C04E8C6" w14:textId="77777777" w:rsidR="0002438F" w:rsidRPr="00B67A67" w:rsidRDefault="0002438F" w:rsidP="007D5C26">
      <w:pPr>
        <w:pStyle w:val="EnvelopeReturn"/>
        <w:tabs>
          <w:tab w:val="right" w:leader="dot" w:pos="3330"/>
          <w:tab w:val="decimal" w:pos="3600"/>
        </w:tabs>
        <w:jc w:val="center"/>
        <w:rPr>
          <w:rFonts w:ascii="Franklin Gothic Book" w:hAnsi="Franklin Gothic Book"/>
          <w:b/>
          <w:sz w:val="28"/>
          <w:szCs w:val="28"/>
          <w:u w:val="single"/>
        </w:rPr>
      </w:pPr>
    </w:p>
    <w:p w14:paraId="4362CBBF" w14:textId="4C61BCD4" w:rsidR="00EA2A1A" w:rsidRPr="003B7614" w:rsidRDefault="00847115" w:rsidP="004625D9">
      <w:pPr>
        <w:ind w:left="720" w:hanging="720"/>
        <w:rPr>
          <w:rFonts w:ascii="Aptos Narrow" w:hAnsi="Aptos Narrow"/>
          <w:b/>
          <w:bCs/>
          <w:sz w:val="22"/>
          <w:u w:val="single"/>
        </w:rPr>
      </w:pPr>
      <w:r w:rsidRPr="004625D9">
        <w:rPr>
          <w:rFonts w:ascii="Aptos Narrow" w:hAnsi="Aptos Narrow"/>
          <w:sz w:val="22"/>
        </w:rPr>
        <w:t>1.</w:t>
      </w:r>
      <w:r w:rsidRPr="004625D9">
        <w:rPr>
          <w:rFonts w:ascii="Aptos Narrow" w:hAnsi="Aptos Narrow"/>
          <w:sz w:val="22"/>
        </w:rPr>
        <w:tab/>
      </w:r>
      <w:r w:rsidR="00DE6339" w:rsidRPr="004625D9">
        <w:rPr>
          <w:rFonts w:ascii="Aptos Narrow" w:hAnsi="Aptos Narrow"/>
          <w:b/>
          <w:bCs/>
          <w:sz w:val="22"/>
        </w:rPr>
        <w:t>All Campers must pay admission to the Fair. Admission is NOT INCLUDED in the price of the camping spot</w:t>
      </w:r>
      <w:r w:rsidR="003B7614">
        <w:rPr>
          <w:rFonts w:ascii="Aptos Narrow" w:hAnsi="Aptos Narrow"/>
          <w:b/>
          <w:bCs/>
          <w:sz w:val="22"/>
          <w:u w:val="single"/>
        </w:rPr>
        <w:t>.</w:t>
      </w:r>
    </w:p>
    <w:p w14:paraId="164188D0" w14:textId="2F9598AF" w:rsidR="004625D9" w:rsidRDefault="00320C8C" w:rsidP="004625D9">
      <w:pPr>
        <w:ind w:left="720" w:hanging="720"/>
        <w:rPr>
          <w:rFonts w:ascii="Aptos Narrow" w:hAnsi="Aptos Narrow"/>
          <w:sz w:val="22"/>
        </w:rPr>
      </w:pPr>
      <w:r>
        <w:rPr>
          <w:rFonts w:ascii="Aptos Narrow" w:hAnsi="Aptos Narrow"/>
          <w:sz w:val="22"/>
        </w:rPr>
        <w:t>2</w:t>
      </w:r>
      <w:r w:rsidR="00EA2A1A" w:rsidRPr="004625D9">
        <w:rPr>
          <w:rFonts w:ascii="Aptos Narrow" w:hAnsi="Aptos Narrow"/>
          <w:sz w:val="22"/>
        </w:rPr>
        <w:t>.</w:t>
      </w:r>
      <w:r w:rsidR="00EA2A1A" w:rsidRPr="004625D9">
        <w:rPr>
          <w:rFonts w:ascii="Aptos Narrow" w:hAnsi="Aptos Narrow"/>
          <w:sz w:val="22"/>
        </w:rPr>
        <w:tab/>
      </w:r>
      <w:r w:rsidR="007D5C26" w:rsidRPr="004625D9">
        <w:rPr>
          <w:rFonts w:ascii="Aptos Narrow" w:hAnsi="Aptos Narrow"/>
          <w:bCs/>
          <w:sz w:val="22"/>
        </w:rPr>
        <w:t xml:space="preserve">East Lawn spaces by the </w:t>
      </w:r>
      <w:r w:rsidR="00DC6AF9" w:rsidRPr="004625D9">
        <w:rPr>
          <w:rFonts w:ascii="Aptos Narrow" w:hAnsi="Aptos Narrow"/>
          <w:bCs/>
          <w:sz w:val="22"/>
        </w:rPr>
        <w:t>animal b</w:t>
      </w:r>
      <w:r w:rsidR="00202CC6" w:rsidRPr="004625D9">
        <w:rPr>
          <w:rFonts w:ascii="Aptos Narrow" w:hAnsi="Aptos Narrow"/>
          <w:bCs/>
          <w:sz w:val="22"/>
        </w:rPr>
        <w:t>arns are</w:t>
      </w:r>
      <w:r w:rsidR="007D5C26" w:rsidRPr="004625D9">
        <w:rPr>
          <w:rFonts w:ascii="Aptos Narrow" w:hAnsi="Aptos Narrow"/>
          <w:bCs/>
          <w:sz w:val="22"/>
        </w:rPr>
        <w:t xml:space="preserve"> only available to</w:t>
      </w:r>
      <w:r w:rsidR="00A244E2">
        <w:rPr>
          <w:rFonts w:ascii="Aptos Narrow" w:hAnsi="Aptos Narrow"/>
          <w:bCs/>
          <w:sz w:val="22"/>
        </w:rPr>
        <w:t xml:space="preserve"> </w:t>
      </w:r>
      <w:r w:rsidR="007D5C26" w:rsidRPr="004625D9">
        <w:rPr>
          <w:rFonts w:ascii="Aptos Narrow" w:hAnsi="Aptos Narrow"/>
          <w:bCs/>
          <w:sz w:val="22"/>
        </w:rPr>
        <w:t>LIVESTOCK EXHIBITORS</w:t>
      </w:r>
      <w:r w:rsidR="00DC6AF9" w:rsidRPr="004625D9">
        <w:rPr>
          <w:rFonts w:ascii="Aptos Narrow" w:hAnsi="Aptos Narrow"/>
          <w:bCs/>
          <w:sz w:val="22"/>
        </w:rPr>
        <w:t>.</w:t>
      </w:r>
      <w:r w:rsidR="007D5C26" w:rsidRPr="004625D9">
        <w:rPr>
          <w:rFonts w:ascii="Aptos Narrow" w:hAnsi="Aptos Narrow"/>
          <w:sz w:val="22"/>
        </w:rPr>
        <w:t xml:space="preserve"> Exception only to 4-H Club</w:t>
      </w:r>
      <w:r w:rsidR="004625D9">
        <w:rPr>
          <w:rFonts w:ascii="Aptos Narrow" w:hAnsi="Aptos Narrow"/>
          <w:sz w:val="22"/>
        </w:rPr>
        <w:t xml:space="preserve"> or FFA Chapter</w:t>
      </w:r>
      <w:r w:rsidR="007D5C26" w:rsidRPr="004625D9">
        <w:rPr>
          <w:rFonts w:ascii="Aptos Narrow" w:hAnsi="Aptos Narrow"/>
          <w:sz w:val="22"/>
        </w:rPr>
        <w:t xml:space="preserve"> trailers and staff.  If you had a lawn space last year</w:t>
      </w:r>
      <w:r w:rsidR="00DB5B6A" w:rsidRPr="004625D9">
        <w:rPr>
          <w:rFonts w:ascii="Aptos Narrow" w:hAnsi="Aptos Narrow"/>
          <w:sz w:val="22"/>
        </w:rPr>
        <w:t xml:space="preserve"> </w:t>
      </w:r>
      <w:r w:rsidR="007D5C26" w:rsidRPr="004625D9">
        <w:rPr>
          <w:rFonts w:ascii="Aptos Narrow" w:hAnsi="Aptos Narrow"/>
          <w:sz w:val="22"/>
        </w:rPr>
        <w:t xml:space="preserve">but are </w:t>
      </w:r>
      <w:r w:rsidR="007D5C26" w:rsidRPr="004625D9">
        <w:rPr>
          <w:rFonts w:ascii="Aptos Narrow" w:hAnsi="Aptos Narrow"/>
          <w:bCs/>
          <w:sz w:val="22"/>
        </w:rPr>
        <w:t>not exhibiting any</w:t>
      </w:r>
      <w:r w:rsidR="007D5C26" w:rsidRPr="004625D9">
        <w:rPr>
          <w:rFonts w:ascii="Aptos Narrow" w:hAnsi="Aptos Narrow"/>
          <w:b/>
          <w:sz w:val="22"/>
        </w:rPr>
        <w:t xml:space="preserve"> </w:t>
      </w:r>
      <w:r w:rsidR="007D5C26" w:rsidRPr="004625D9">
        <w:rPr>
          <w:rFonts w:ascii="Aptos Narrow" w:hAnsi="Aptos Narrow"/>
          <w:bCs/>
          <w:sz w:val="22"/>
        </w:rPr>
        <w:t>livestock</w:t>
      </w:r>
      <w:r w:rsidR="007D5C26" w:rsidRPr="004625D9">
        <w:rPr>
          <w:rFonts w:ascii="Aptos Narrow" w:hAnsi="Aptos Narrow"/>
          <w:sz w:val="22"/>
        </w:rPr>
        <w:t xml:space="preserve"> this year</w:t>
      </w:r>
      <w:r w:rsidR="00107A99" w:rsidRPr="004625D9">
        <w:rPr>
          <w:rFonts w:ascii="Aptos Narrow" w:hAnsi="Aptos Narrow"/>
          <w:sz w:val="22"/>
        </w:rPr>
        <w:t>,</w:t>
      </w:r>
      <w:r w:rsidR="00F867B6" w:rsidRPr="004625D9">
        <w:rPr>
          <w:rFonts w:ascii="Aptos Narrow" w:hAnsi="Aptos Narrow"/>
          <w:sz w:val="22"/>
        </w:rPr>
        <w:t xml:space="preserve"> you will be moved to</w:t>
      </w:r>
      <w:r w:rsidR="004625D9">
        <w:rPr>
          <w:rFonts w:ascii="Aptos Narrow" w:hAnsi="Aptos Narrow"/>
          <w:sz w:val="22"/>
        </w:rPr>
        <w:t xml:space="preserve"> another available</w:t>
      </w:r>
      <w:r w:rsidR="00F867B6" w:rsidRPr="004625D9">
        <w:rPr>
          <w:rFonts w:ascii="Aptos Narrow" w:hAnsi="Aptos Narrow"/>
          <w:sz w:val="22"/>
        </w:rPr>
        <w:t xml:space="preserve"> </w:t>
      </w:r>
      <w:r w:rsidR="007D5C26" w:rsidRPr="004625D9">
        <w:rPr>
          <w:rFonts w:ascii="Aptos Narrow" w:hAnsi="Aptos Narrow"/>
          <w:sz w:val="22"/>
        </w:rPr>
        <w:t>camping</w:t>
      </w:r>
      <w:r w:rsidR="00202CC6" w:rsidRPr="004625D9">
        <w:rPr>
          <w:rFonts w:ascii="Aptos Narrow" w:hAnsi="Aptos Narrow"/>
          <w:sz w:val="22"/>
        </w:rPr>
        <w:t xml:space="preserve"> space</w:t>
      </w:r>
      <w:r w:rsidR="00DD6C12" w:rsidRPr="004625D9">
        <w:rPr>
          <w:rFonts w:ascii="Aptos Narrow" w:hAnsi="Aptos Narrow"/>
          <w:sz w:val="22"/>
        </w:rPr>
        <w:t xml:space="preserve">. </w:t>
      </w:r>
    </w:p>
    <w:p w14:paraId="402F33BB" w14:textId="25A5458E" w:rsidR="00DD6C12" w:rsidRPr="004625D9" w:rsidRDefault="00320C8C" w:rsidP="004625D9">
      <w:pPr>
        <w:ind w:left="720" w:hanging="720"/>
        <w:rPr>
          <w:rFonts w:ascii="Aptos Narrow" w:hAnsi="Aptos Narrow"/>
          <w:sz w:val="22"/>
        </w:rPr>
      </w:pPr>
      <w:r>
        <w:rPr>
          <w:rFonts w:ascii="Aptos Narrow" w:hAnsi="Aptos Narrow"/>
          <w:sz w:val="22"/>
        </w:rPr>
        <w:t>3</w:t>
      </w:r>
      <w:r w:rsidR="004625D9">
        <w:rPr>
          <w:rFonts w:ascii="Aptos Narrow" w:hAnsi="Aptos Narrow"/>
          <w:sz w:val="22"/>
        </w:rPr>
        <w:t>.</w:t>
      </w:r>
      <w:r w:rsidR="004625D9">
        <w:rPr>
          <w:rFonts w:ascii="Aptos Narrow" w:hAnsi="Aptos Narrow"/>
          <w:sz w:val="22"/>
        </w:rPr>
        <w:tab/>
      </w:r>
      <w:r w:rsidR="00AD44C5" w:rsidRPr="004625D9">
        <w:rPr>
          <w:rFonts w:ascii="Aptos Narrow" w:hAnsi="Aptos Narrow"/>
          <w:sz w:val="22"/>
        </w:rPr>
        <w:t>Tents are allowed as long as they remain in your</w:t>
      </w:r>
      <w:r w:rsidR="006C2CEA" w:rsidRPr="004625D9">
        <w:rPr>
          <w:rFonts w:ascii="Aptos Narrow" w:hAnsi="Aptos Narrow"/>
          <w:sz w:val="22"/>
        </w:rPr>
        <w:t xml:space="preserve"> assigned</w:t>
      </w:r>
      <w:r w:rsidR="00AD44C5" w:rsidRPr="004625D9">
        <w:rPr>
          <w:rFonts w:ascii="Aptos Narrow" w:hAnsi="Aptos Narrow"/>
          <w:sz w:val="22"/>
        </w:rPr>
        <w:t xml:space="preserve"> </w:t>
      </w:r>
      <w:r w:rsidR="00D370A2" w:rsidRPr="004625D9">
        <w:rPr>
          <w:rFonts w:ascii="Aptos Narrow" w:hAnsi="Aptos Narrow"/>
          <w:sz w:val="22"/>
        </w:rPr>
        <w:t>12-foot-wide</w:t>
      </w:r>
      <w:r w:rsidR="00DB5B6A" w:rsidRPr="004625D9">
        <w:rPr>
          <w:rFonts w:ascii="Aptos Narrow" w:hAnsi="Aptos Narrow"/>
          <w:sz w:val="22"/>
        </w:rPr>
        <w:t xml:space="preserve"> space.</w:t>
      </w:r>
    </w:p>
    <w:p w14:paraId="6DE06280" w14:textId="3D34FF85" w:rsidR="00EA2A1A" w:rsidRDefault="00320C8C" w:rsidP="004625D9">
      <w:pPr>
        <w:ind w:left="720" w:hanging="720"/>
        <w:rPr>
          <w:rFonts w:ascii="Aptos Narrow" w:hAnsi="Aptos Narrow"/>
          <w:sz w:val="22"/>
        </w:rPr>
      </w:pPr>
      <w:r>
        <w:rPr>
          <w:rFonts w:ascii="Aptos Narrow" w:hAnsi="Aptos Narrow"/>
          <w:sz w:val="22"/>
        </w:rPr>
        <w:t>4</w:t>
      </w:r>
      <w:r w:rsidR="00EA2A1A" w:rsidRPr="004625D9">
        <w:rPr>
          <w:rFonts w:ascii="Aptos Narrow" w:hAnsi="Aptos Narrow"/>
          <w:sz w:val="22"/>
        </w:rPr>
        <w:t>.</w:t>
      </w:r>
      <w:r w:rsidR="00EA2A1A" w:rsidRPr="004625D9">
        <w:rPr>
          <w:rFonts w:ascii="Aptos Narrow" w:hAnsi="Aptos Narrow"/>
          <w:sz w:val="22"/>
        </w:rPr>
        <w:tab/>
      </w:r>
      <w:r w:rsidR="00EA2A1A" w:rsidRPr="004625D9">
        <w:rPr>
          <w:rFonts w:ascii="Aptos Narrow" w:hAnsi="Aptos Narrow"/>
          <w:b/>
          <w:sz w:val="22"/>
        </w:rPr>
        <w:t xml:space="preserve">Trailers along the Beef Barn may </w:t>
      </w:r>
      <w:r w:rsidR="00DD6C12" w:rsidRPr="004625D9">
        <w:rPr>
          <w:rFonts w:ascii="Aptos Narrow" w:hAnsi="Aptos Narrow"/>
          <w:b/>
          <w:sz w:val="22"/>
        </w:rPr>
        <w:t>not</w:t>
      </w:r>
      <w:r w:rsidR="00EA2A1A" w:rsidRPr="004625D9">
        <w:rPr>
          <w:rFonts w:ascii="Aptos Narrow" w:hAnsi="Aptos Narrow"/>
          <w:b/>
          <w:sz w:val="22"/>
        </w:rPr>
        <w:t xml:space="preserve"> plug into the barn for power</w:t>
      </w:r>
      <w:r w:rsidR="00DD6C12" w:rsidRPr="004625D9">
        <w:rPr>
          <w:rFonts w:ascii="Aptos Narrow" w:hAnsi="Aptos Narrow"/>
          <w:b/>
          <w:sz w:val="22"/>
        </w:rPr>
        <w:t xml:space="preserve">. </w:t>
      </w:r>
      <w:r w:rsidR="00EA2A1A" w:rsidRPr="004625D9">
        <w:rPr>
          <w:rFonts w:ascii="Aptos Narrow" w:hAnsi="Aptos Narrow"/>
          <w:sz w:val="22"/>
        </w:rPr>
        <w:t xml:space="preserve"> You may bring a generator for your pow</w:t>
      </w:r>
      <w:r w:rsidR="00107A99" w:rsidRPr="004625D9">
        <w:rPr>
          <w:rFonts w:ascii="Aptos Narrow" w:hAnsi="Aptos Narrow"/>
          <w:sz w:val="22"/>
        </w:rPr>
        <w:t>e</w:t>
      </w:r>
      <w:r w:rsidR="00EA2A1A" w:rsidRPr="004625D9">
        <w:rPr>
          <w:rFonts w:ascii="Aptos Narrow" w:hAnsi="Aptos Narrow"/>
          <w:sz w:val="22"/>
        </w:rPr>
        <w:t>r supply.</w:t>
      </w:r>
    </w:p>
    <w:p w14:paraId="7F7B3AF1" w14:textId="406A2342" w:rsidR="003B7614" w:rsidRDefault="00320C8C" w:rsidP="004625D9">
      <w:pPr>
        <w:ind w:left="720" w:hanging="720"/>
        <w:rPr>
          <w:rFonts w:ascii="Aptos Narrow" w:hAnsi="Aptos Narrow"/>
          <w:sz w:val="22"/>
        </w:rPr>
      </w:pPr>
      <w:r>
        <w:rPr>
          <w:rFonts w:ascii="Aptos Narrow" w:hAnsi="Aptos Narrow"/>
          <w:sz w:val="22"/>
        </w:rPr>
        <w:t>5</w:t>
      </w:r>
      <w:r w:rsidR="003B7614">
        <w:rPr>
          <w:rFonts w:ascii="Aptos Narrow" w:hAnsi="Aptos Narrow"/>
          <w:sz w:val="22"/>
        </w:rPr>
        <w:t>.</w:t>
      </w:r>
      <w:r w:rsidR="003B7614">
        <w:rPr>
          <w:rFonts w:ascii="Aptos Narrow" w:hAnsi="Aptos Narrow"/>
          <w:sz w:val="22"/>
        </w:rPr>
        <w:tab/>
        <w:t>A Camping space with access to a power pedestal DOES NOT GUARANTEE full use of trailer amenities (example A/C).</w:t>
      </w:r>
    </w:p>
    <w:p w14:paraId="542FB2F9" w14:textId="5EA387DB" w:rsidR="00750549" w:rsidRPr="004625D9" w:rsidRDefault="00320C8C" w:rsidP="004625D9">
      <w:pPr>
        <w:ind w:left="720" w:hanging="720"/>
        <w:rPr>
          <w:rFonts w:ascii="Aptos Narrow" w:hAnsi="Aptos Narrow"/>
          <w:sz w:val="22"/>
        </w:rPr>
      </w:pPr>
      <w:r>
        <w:rPr>
          <w:rFonts w:ascii="Aptos Narrow" w:hAnsi="Aptos Narrow"/>
          <w:sz w:val="22"/>
        </w:rPr>
        <w:t>6</w:t>
      </w:r>
      <w:r w:rsidR="003B7614">
        <w:rPr>
          <w:rFonts w:ascii="Aptos Narrow" w:hAnsi="Aptos Narrow"/>
          <w:sz w:val="22"/>
        </w:rPr>
        <w:t>.</w:t>
      </w:r>
      <w:r w:rsidR="003B7614">
        <w:rPr>
          <w:rFonts w:ascii="Aptos Narrow" w:hAnsi="Aptos Narrow"/>
          <w:sz w:val="22"/>
        </w:rPr>
        <w:tab/>
        <w:t>If your space is in overflow camping, you share a power pedestal. DO NOT plug into another spaces power or you may be removed from camping space.</w:t>
      </w:r>
    </w:p>
    <w:p w14:paraId="44F1D8A4" w14:textId="78A6D2F3" w:rsidR="00847115" w:rsidRPr="003B7614" w:rsidRDefault="00320C8C" w:rsidP="004625D9">
      <w:pPr>
        <w:ind w:left="720" w:hanging="720"/>
        <w:rPr>
          <w:rFonts w:ascii="Aptos Narrow" w:hAnsi="Aptos Narrow"/>
          <w:b/>
          <w:bCs/>
          <w:sz w:val="22"/>
        </w:rPr>
      </w:pPr>
      <w:r>
        <w:rPr>
          <w:rFonts w:ascii="Aptos Narrow" w:hAnsi="Aptos Narrow"/>
          <w:sz w:val="22"/>
        </w:rPr>
        <w:t>7</w:t>
      </w:r>
      <w:r w:rsidR="00847115" w:rsidRPr="004625D9">
        <w:rPr>
          <w:rFonts w:ascii="Aptos Narrow" w:hAnsi="Aptos Narrow"/>
          <w:sz w:val="22"/>
        </w:rPr>
        <w:t xml:space="preserve">.  </w:t>
      </w:r>
      <w:r w:rsidR="00847115" w:rsidRPr="004625D9">
        <w:rPr>
          <w:rFonts w:ascii="Aptos Narrow" w:hAnsi="Aptos Narrow"/>
          <w:sz w:val="22"/>
        </w:rPr>
        <w:tab/>
      </w:r>
      <w:r w:rsidR="00750549" w:rsidRPr="003B7614">
        <w:rPr>
          <w:rFonts w:ascii="Aptos Narrow" w:hAnsi="Aptos Narrow"/>
          <w:b/>
          <w:bCs/>
          <w:sz w:val="22"/>
        </w:rPr>
        <w:t xml:space="preserve">Reservation and </w:t>
      </w:r>
      <w:r w:rsidR="00B23E10" w:rsidRPr="003B7614">
        <w:rPr>
          <w:rFonts w:ascii="Aptos Narrow" w:hAnsi="Aptos Narrow"/>
          <w:b/>
          <w:bCs/>
          <w:sz w:val="22"/>
        </w:rPr>
        <w:t>c</w:t>
      </w:r>
      <w:r w:rsidR="00750549" w:rsidRPr="003B7614">
        <w:rPr>
          <w:rFonts w:ascii="Aptos Narrow" w:hAnsi="Aptos Narrow"/>
          <w:b/>
          <w:bCs/>
          <w:sz w:val="22"/>
        </w:rPr>
        <w:t xml:space="preserve">amping </w:t>
      </w:r>
      <w:r w:rsidR="00B23E10" w:rsidRPr="003B7614">
        <w:rPr>
          <w:rFonts w:ascii="Aptos Narrow" w:hAnsi="Aptos Narrow"/>
          <w:b/>
          <w:bCs/>
          <w:sz w:val="22"/>
        </w:rPr>
        <w:t>f</w:t>
      </w:r>
      <w:r w:rsidR="00750549" w:rsidRPr="003B7614">
        <w:rPr>
          <w:rFonts w:ascii="Aptos Narrow" w:hAnsi="Aptos Narrow"/>
          <w:b/>
          <w:bCs/>
          <w:sz w:val="22"/>
        </w:rPr>
        <w:t>ees must be paid in full (</w:t>
      </w:r>
      <w:r w:rsidR="003B7614">
        <w:rPr>
          <w:rFonts w:ascii="Aptos Narrow" w:hAnsi="Aptos Narrow"/>
          <w:b/>
          <w:bCs/>
          <w:sz w:val="22"/>
        </w:rPr>
        <w:t xml:space="preserve">with </w:t>
      </w:r>
      <w:r w:rsidR="00D370A2" w:rsidRPr="003B7614">
        <w:rPr>
          <w:rFonts w:ascii="Aptos Narrow" w:hAnsi="Aptos Narrow"/>
          <w:b/>
          <w:bCs/>
          <w:sz w:val="22"/>
        </w:rPr>
        <w:t>accompany</w:t>
      </w:r>
      <w:r w:rsidR="00D370A2">
        <w:rPr>
          <w:rFonts w:ascii="Aptos Narrow" w:hAnsi="Aptos Narrow"/>
          <w:b/>
          <w:bCs/>
          <w:sz w:val="22"/>
        </w:rPr>
        <w:t xml:space="preserve">ing </w:t>
      </w:r>
      <w:r w:rsidR="00D370A2" w:rsidRPr="003B7614">
        <w:rPr>
          <w:rFonts w:ascii="Aptos Narrow" w:hAnsi="Aptos Narrow"/>
          <w:b/>
          <w:bCs/>
          <w:sz w:val="22"/>
        </w:rPr>
        <w:t>livestock</w:t>
      </w:r>
      <w:r w:rsidR="00750549" w:rsidRPr="003B7614">
        <w:rPr>
          <w:rFonts w:ascii="Aptos Narrow" w:hAnsi="Aptos Narrow"/>
          <w:b/>
          <w:bCs/>
          <w:sz w:val="22"/>
        </w:rPr>
        <w:t xml:space="preserve"> ent</w:t>
      </w:r>
      <w:r w:rsidR="00DD6C12" w:rsidRPr="003B7614">
        <w:rPr>
          <w:rFonts w:ascii="Aptos Narrow" w:hAnsi="Aptos Narrow"/>
          <w:b/>
          <w:bCs/>
          <w:sz w:val="22"/>
        </w:rPr>
        <w:t>ry forms</w:t>
      </w:r>
      <w:r w:rsidR="003B7614">
        <w:rPr>
          <w:rFonts w:ascii="Aptos Narrow" w:hAnsi="Aptos Narrow"/>
          <w:b/>
          <w:bCs/>
          <w:sz w:val="22"/>
        </w:rPr>
        <w:t xml:space="preserve"> for east lawn</w:t>
      </w:r>
      <w:r w:rsidR="00DD6C12" w:rsidRPr="003B7614">
        <w:rPr>
          <w:rFonts w:ascii="Aptos Narrow" w:hAnsi="Aptos Narrow"/>
          <w:b/>
          <w:bCs/>
          <w:sz w:val="22"/>
        </w:rPr>
        <w:t xml:space="preserve">) by Friday, August </w:t>
      </w:r>
      <w:r w:rsidR="00A9457A">
        <w:rPr>
          <w:rFonts w:ascii="Aptos Narrow" w:hAnsi="Aptos Narrow"/>
          <w:b/>
          <w:bCs/>
          <w:sz w:val="22"/>
        </w:rPr>
        <w:t>7</w:t>
      </w:r>
      <w:r w:rsidR="00EA2A1A" w:rsidRPr="003B7614">
        <w:rPr>
          <w:rFonts w:ascii="Aptos Narrow" w:hAnsi="Aptos Narrow"/>
          <w:b/>
          <w:bCs/>
          <w:sz w:val="22"/>
        </w:rPr>
        <w:t>, 20</w:t>
      </w:r>
      <w:r w:rsidR="00DE6339" w:rsidRPr="003B7614">
        <w:rPr>
          <w:rFonts w:ascii="Aptos Narrow" w:hAnsi="Aptos Narrow"/>
          <w:b/>
          <w:bCs/>
          <w:sz w:val="22"/>
        </w:rPr>
        <w:t>2</w:t>
      </w:r>
      <w:r w:rsidR="00A9457A">
        <w:rPr>
          <w:rFonts w:ascii="Aptos Narrow" w:hAnsi="Aptos Narrow"/>
          <w:b/>
          <w:bCs/>
          <w:sz w:val="22"/>
        </w:rPr>
        <w:t>6</w:t>
      </w:r>
      <w:r w:rsidR="00750549" w:rsidRPr="003B7614">
        <w:rPr>
          <w:rFonts w:ascii="Aptos Narrow" w:hAnsi="Aptos Narrow"/>
          <w:b/>
          <w:bCs/>
          <w:sz w:val="22"/>
        </w:rPr>
        <w:t xml:space="preserve">. All unpaid spaces will be considered available and assigned </w:t>
      </w:r>
      <w:r w:rsidR="005459D7" w:rsidRPr="003B7614">
        <w:rPr>
          <w:rFonts w:ascii="Aptos Narrow" w:hAnsi="Aptos Narrow"/>
          <w:b/>
          <w:bCs/>
          <w:sz w:val="22"/>
        </w:rPr>
        <w:t>to a new camper from the wait</w:t>
      </w:r>
      <w:r w:rsidR="00202CC6" w:rsidRPr="003B7614">
        <w:rPr>
          <w:rFonts w:ascii="Aptos Narrow" w:hAnsi="Aptos Narrow"/>
          <w:b/>
          <w:bCs/>
          <w:sz w:val="22"/>
        </w:rPr>
        <w:t>ing</w:t>
      </w:r>
      <w:r w:rsidR="005459D7" w:rsidRPr="003B7614">
        <w:rPr>
          <w:rFonts w:ascii="Aptos Narrow" w:hAnsi="Aptos Narrow"/>
          <w:b/>
          <w:bCs/>
          <w:sz w:val="22"/>
        </w:rPr>
        <w:t xml:space="preserve"> list.</w:t>
      </w:r>
    </w:p>
    <w:p w14:paraId="0D10F1C9" w14:textId="5EDE10AE" w:rsidR="00202CC6" w:rsidRPr="004625D9" w:rsidRDefault="00320C8C" w:rsidP="004625D9">
      <w:pPr>
        <w:ind w:left="720" w:hanging="720"/>
        <w:rPr>
          <w:rFonts w:ascii="Aptos Narrow" w:hAnsi="Aptos Narrow"/>
          <w:strike/>
          <w:sz w:val="22"/>
        </w:rPr>
      </w:pPr>
      <w:r>
        <w:rPr>
          <w:rFonts w:ascii="Aptos Narrow" w:hAnsi="Aptos Narrow"/>
          <w:sz w:val="22"/>
        </w:rPr>
        <w:t>8</w:t>
      </w:r>
      <w:r w:rsidR="00202CC6" w:rsidRPr="004625D9">
        <w:rPr>
          <w:rFonts w:ascii="Aptos Narrow" w:hAnsi="Aptos Narrow"/>
          <w:sz w:val="22"/>
        </w:rPr>
        <w:t>.</w:t>
      </w:r>
      <w:r w:rsidR="00202CC6" w:rsidRPr="004625D9">
        <w:rPr>
          <w:rFonts w:ascii="Aptos Narrow" w:hAnsi="Aptos Narrow"/>
          <w:sz w:val="22"/>
        </w:rPr>
        <w:tab/>
      </w:r>
      <w:r w:rsidR="0079126F" w:rsidRPr="004625D9">
        <w:rPr>
          <w:rFonts w:ascii="Aptos Narrow" w:hAnsi="Aptos Narrow"/>
          <w:sz w:val="22"/>
        </w:rPr>
        <w:t xml:space="preserve">Management designates all camping spaces. </w:t>
      </w:r>
      <w:r w:rsidR="003B7614">
        <w:rPr>
          <w:rFonts w:ascii="Aptos Narrow" w:hAnsi="Aptos Narrow"/>
          <w:sz w:val="22"/>
        </w:rPr>
        <w:t xml:space="preserve">Spaces are subject to change. Prior year campers may have priority. </w:t>
      </w:r>
      <w:r w:rsidR="00202CC6" w:rsidRPr="004625D9">
        <w:rPr>
          <w:rFonts w:ascii="Aptos Narrow" w:hAnsi="Aptos Narrow"/>
          <w:sz w:val="22"/>
        </w:rPr>
        <w:t xml:space="preserve">After </w:t>
      </w:r>
      <w:r w:rsidR="00B23E10" w:rsidRPr="004625D9">
        <w:rPr>
          <w:rFonts w:ascii="Aptos Narrow" w:hAnsi="Aptos Narrow"/>
          <w:sz w:val="22"/>
        </w:rPr>
        <w:t>p</w:t>
      </w:r>
      <w:r w:rsidR="00202CC6" w:rsidRPr="004625D9">
        <w:rPr>
          <w:rFonts w:ascii="Aptos Narrow" w:hAnsi="Aptos Narrow"/>
          <w:sz w:val="22"/>
        </w:rPr>
        <w:t xml:space="preserve">revious campers have paid </w:t>
      </w:r>
      <w:r w:rsidR="0079126F" w:rsidRPr="004625D9">
        <w:rPr>
          <w:rFonts w:ascii="Aptos Narrow" w:hAnsi="Aptos Narrow"/>
          <w:sz w:val="22"/>
        </w:rPr>
        <w:t>for their camp space and have m</w:t>
      </w:r>
      <w:r w:rsidR="00202CC6" w:rsidRPr="004625D9">
        <w:rPr>
          <w:rFonts w:ascii="Aptos Narrow" w:hAnsi="Aptos Narrow"/>
          <w:sz w:val="22"/>
        </w:rPr>
        <w:t xml:space="preserve">et the requirements to camp, management will fill empty campsites with people from the waiting list. Waiting list rolls over from year to year. Spaces </w:t>
      </w:r>
      <w:r w:rsidR="0079126F" w:rsidRPr="004625D9">
        <w:rPr>
          <w:rFonts w:ascii="Aptos Narrow" w:hAnsi="Aptos Narrow"/>
          <w:sz w:val="22"/>
        </w:rPr>
        <w:t>can</w:t>
      </w:r>
      <w:r w:rsidR="00202CC6" w:rsidRPr="004625D9">
        <w:rPr>
          <w:rFonts w:ascii="Aptos Narrow" w:hAnsi="Aptos Narrow"/>
          <w:sz w:val="22"/>
        </w:rPr>
        <w:t xml:space="preserve">not be handed down from one person to another. </w:t>
      </w:r>
    </w:p>
    <w:p w14:paraId="5E185634" w14:textId="3F95E58C" w:rsidR="00847115" w:rsidRPr="004625D9" w:rsidRDefault="00320C8C" w:rsidP="004625D9">
      <w:pPr>
        <w:ind w:left="720" w:hanging="720"/>
        <w:rPr>
          <w:rFonts w:ascii="Aptos Narrow" w:hAnsi="Aptos Narrow"/>
          <w:sz w:val="22"/>
        </w:rPr>
      </w:pPr>
      <w:r>
        <w:rPr>
          <w:rFonts w:ascii="Aptos Narrow" w:hAnsi="Aptos Narrow"/>
          <w:sz w:val="22"/>
        </w:rPr>
        <w:t>9</w:t>
      </w:r>
      <w:r w:rsidR="00847115" w:rsidRPr="004625D9">
        <w:rPr>
          <w:rFonts w:ascii="Aptos Narrow" w:hAnsi="Aptos Narrow"/>
          <w:sz w:val="22"/>
        </w:rPr>
        <w:t xml:space="preserve">.  </w:t>
      </w:r>
      <w:r w:rsidR="00847115" w:rsidRPr="004625D9">
        <w:rPr>
          <w:rFonts w:ascii="Aptos Narrow" w:hAnsi="Aptos Narrow"/>
          <w:sz w:val="22"/>
        </w:rPr>
        <w:tab/>
      </w:r>
      <w:r w:rsidR="005459D7" w:rsidRPr="004625D9">
        <w:rPr>
          <w:rFonts w:ascii="Aptos Narrow" w:hAnsi="Aptos Narrow"/>
          <w:sz w:val="22"/>
        </w:rPr>
        <w:t>No Vehicles will be allowed to be “camped</w:t>
      </w:r>
      <w:r w:rsidR="00DD6C12" w:rsidRPr="004625D9">
        <w:rPr>
          <w:rFonts w:ascii="Aptos Narrow" w:hAnsi="Aptos Narrow"/>
          <w:sz w:val="22"/>
        </w:rPr>
        <w:t xml:space="preserve"> in</w:t>
      </w:r>
      <w:r w:rsidR="005459D7" w:rsidRPr="004625D9">
        <w:rPr>
          <w:rFonts w:ascii="Aptos Narrow" w:hAnsi="Aptos Narrow"/>
          <w:sz w:val="22"/>
        </w:rPr>
        <w:t>” on the grounds. Vehicles not removed by 8 AM will be towed at owner’s expense.</w:t>
      </w:r>
    </w:p>
    <w:p w14:paraId="66AFECD8" w14:textId="6DB4154F" w:rsidR="00847115" w:rsidRPr="004625D9" w:rsidRDefault="003B7614" w:rsidP="004625D9">
      <w:pPr>
        <w:ind w:left="720" w:hanging="720"/>
        <w:rPr>
          <w:rFonts w:ascii="Aptos Narrow" w:hAnsi="Aptos Narrow"/>
          <w:b/>
          <w:sz w:val="22"/>
        </w:rPr>
      </w:pPr>
      <w:r>
        <w:rPr>
          <w:rFonts w:ascii="Aptos Narrow" w:hAnsi="Aptos Narrow"/>
          <w:sz w:val="22"/>
        </w:rPr>
        <w:t>1</w:t>
      </w:r>
      <w:r w:rsidR="00320C8C">
        <w:rPr>
          <w:rFonts w:ascii="Aptos Narrow" w:hAnsi="Aptos Narrow"/>
          <w:sz w:val="22"/>
        </w:rPr>
        <w:t>0</w:t>
      </w:r>
      <w:r w:rsidR="00847115" w:rsidRPr="004625D9">
        <w:rPr>
          <w:rFonts w:ascii="Aptos Narrow" w:hAnsi="Aptos Narrow"/>
          <w:sz w:val="22"/>
        </w:rPr>
        <w:t xml:space="preserve">.  </w:t>
      </w:r>
      <w:r w:rsidR="00847115" w:rsidRPr="004625D9">
        <w:rPr>
          <w:rFonts w:ascii="Aptos Narrow" w:hAnsi="Aptos Narrow"/>
          <w:sz w:val="22"/>
        </w:rPr>
        <w:tab/>
      </w:r>
      <w:r w:rsidR="005459D7" w:rsidRPr="004625D9">
        <w:rPr>
          <w:rFonts w:ascii="Aptos Narrow" w:hAnsi="Aptos Narrow"/>
          <w:b/>
          <w:sz w:val="22"/>
        </w:rPr>
        <w:t>NO DOGS ARE ALLOWED ON THE FAIRGROUNDS!</w:t>
      </w:r>
      <w:r w:rsidR="005459D7" w:rsidRPr="004625D9">
        <w:rPr>
          <w:rFonts w:ascii="Aptos Narrow" w:hAnsi="Aptos Narrow"/>
          <w:sz w:val="22"/>
        </w:rPr>
        <w:t xml:space="preserve"> </w:t>
      </w:r>
      <w:r w:rsidR="00DD6C12" w:rsidRPr="004625D9">
        <w:rPr>
          <w:rFonts w:ascii="Aptos Narrow" w:hAnsi="Aptos Narrow"/>
          <w:sz w:val="22"/>
        </w:rPr>
        <w:t xml:space="preserve"> </w:t>
      </w:r>
      <w:r w:rsidR="00107A99" w:rsidRPr="004625D9">
        <w:rPr>
          <w:rFonts w:ascii="Aptos Narrow" w:hAnsi="Aptos Narrow"/>
          <w:sz w:val="22"/>
        </w:rPr>
        <w:t xml:space="preserve">This applies to </w:t>
      </w:r>
      <w:r w:rsidR="00107A99" w:rsidRPr="004625D9">
        <w:rPr>
          <w:rFonts w:ascii="Aptos Narrow" w:hAnsi="Aptos Narrow"/>
          <w:b/>
          <w:sz w:val="22"/>
        </w:rPr>
        <w:t>ALL FAIR ATT</w:t>
      </w:r>
      <w:r w:rsidR="009C2B4B" w:rsidRPr="004625D9">
        <w:rPr>
          <w:rFonts w:ascii="Aptos Narrow" w:hAnsi="Aptos Narrow"/>
          <w:b/>
          <w:sz w:val="22"/>
        </w:rPr>
        <w:t>E</w:t>
      </w:r>
      <w:r w:rsidR="00107A99" w:rsidRPr="004625D9">
        <w:rPr>
          <w:rFonts w:ascii="Aptos Narrow" w:hAnsi="Aptos Narrow"/>
          <w:b/>
          <w:sz w:val="22"/>
        </w:rPr>
        <w:t xml:space="preserve">NDEES. </w:t>
      </w:r>
      <w:r w:rsidR="005459D7" w:rsidRPr="004625D9">
        <w:rPr>
          <w:rFonts w:ascii="Aptos Narrow" w:hAnsi="Aptos Narrow"/>
          <w:sz w:val="22"/>
        </w:rPr>
        <w:t xml:space="preserve">The only exception is if the dog is entered in a show, which it is to be removed immediately following the conclusion of the show or </w:t>
      </w:r>
      <w:r w:rsidR="00DB5B6A" w:rsidRPr="004625D9">
        <w:rPr>
          <w:rFonts w:ascii="Aptos Narrow" w:hAnsi="Aptos Narrow"/>
          <w:sz w:val="22"/>
        </w:rPr>
        <w:t>s</w:t>
      </w:r>
      <w:r w:rsidR="005459D7" w:rsidRPr="004625D9">
        <w:rPr>
          <w:rFonts w:ascii="Aptos Narrow" w:hAnsi="Aptos Narrow"/>
          <w:sz w:val="22"/>
        </w:rPr>
        <w:t xml:space="preserve">ervice dogs that are properly identified or </w:t>
      </w:r>
      <w:r w:rsidR="00107A99" w:rsidRPr="004625D9">
        <w:rPr>
          <w:rFonts w:ascii="Aptos Narrow" w:hAnsi="Aptos Narrow"/>
          <w:sz w:val="22"/>
        </w:rPr>
        <w:t xml:space="preserve">with </w:t>
      </w:r>
      <w:r w:rsidR="005459D7" w:rsidRPr="004625D9">
        <w:rPr>
          <w:rFonts w:ascii="Aptos Narrow" w:hAnsi="Aptos Narrow"/>
          <w:sz w:val="22"/>
        </w:rPr>
        <w:t xml:space="preserve">paperwork. </w:t>
      </w:r>
    </w:p>
    <w:p w14:paraId="061E0026" w14:textId="61F600A6" w:rsidR="00847115" w:rsidRPr="004625D9" w:rsidRDefault="00FA4B72" w:rsidP="004625D9">
      <w:pPr>
        <w:rPr>
          <w:rFonts w:ascii="Aptos Narrow" w:hAnsi="Aptos Narrow"/>
          <w:sz w:val="22"/>
        </w:rPr>
      </w:pPr>
      <w:r w:rsidRPr="004625D9">
        <w:rPr>
          <w:rFonts w:ascii="Aptos Narrow" w:hAnsi="Aptos Narrow"/>
          <w:sz w:val="22"/>
        </w:rPr>
        <w:t>1</w:t>
      </w:r>
      <w:r w:rsidR="00320C8C">
        <w:rPr>
          <w:rFonts w:ascii="Aptos Narrow" w:hAnsi="Aptos Narrow"/>
          <w:sz w:val="22"/>
        </w:rPr>
        <w:t>1</w:t>
      </w:r>
      <w:r w:rsidR="00847115" w:rsidRPr="004625D9">
        <w:rPr>
          <w:rFonts w:ascii="Aptos Narrow" w:hAnsi="Aptos Narrow"/>
          <w:sz w:val="22"/>
        </w:rPr>
        <w:t xml:space="preserve">.  </w:t>
      </w:r>
      <w:r w:rsidR="00847115" w:rsidRPr="004625D9">
        <w:rPr>
          <w:rFonts w:ascii="Aptos Narrow" w:hAnsi="Aptos Narrow"/>
          <w:sz w:val="22"/>
        </w:rPr>
        <w:tab/>
      </w:r>
      <w:r w:rsidR="00AD44C5" w:rsidRPr="004625D9">
        <w:rPr>
          <w:rFonts w:ascii="Aptos Narrow" w:hAnsi="Aptos Narrow"/>
          <w:sz w:val="22"/>
        </w:rPr>
        <w:t xml:space="preserve">All </w:t>
      </w:r>
      <w:r w:rsidR="00107A99" w:rsidRPr="004625D9">
        <w:rPr>
          <w:rFonts w:ascii="Aptos Narrow" w:hAnsi="Aptos Narrow"/>
          <w:sz w:val="22"/>
        </w:rPr>
        <w:t>o</w:t>
      </w:r>
      <w:r w:rsidR="00AD44C5" w:rsidRPr="004625D9">
        <w:rPr>
          <w:rFonts w:ascii="Aptos Narrow" w:hAnsi="Aptos Narrow"/>
          <w:sz w:val="22"/>
        </w:rPr>
        <w:t xml:space="preserve">utside </w:t>
      </w:r>
      <w:r w:rsidR="00107A99" w:rsidRPr="004625D9">
        <w:rPr>
          <w:rFonts w:ascii="Aptos Narrow" w:hAnsi="Aptos Narrow"/>
          <w:sz w:val="22"/>
        </w:rPr>
        <w:t>f</w:t>
      </w:r>
      <w:r w:rsidR="00AD44C5" w:rsidRPr="004625D9">
        <w:rPr>
          <w:rFonts w:ascii="Aptos Narrow" w:hAnsi="Aptos Narrow"/>
          <w:sz w:val="22"/>
        </w:rPr>
        <w:t>ood and</w:t>
      </w:r>
      <w:r w:rsidR="00C85B35" w:rsidRPr="004625D9">
        <w:rPr>
          <w:rFonts w:ascii="Aptos Narrow" w:hAnsi="Aptos Narrow"/>
          <w:sz w:val="22"/>
        </w:rPr>
        <w:t xml:space="preserve"> </w:t>
      </w:r>
      <w:r w:rsidR="00107A99" w:rsidRPr="004625D9">
        <w:rPr>
          <w:rFonts w:ascii="Aptos Narrow" w:hAnsi="Aptos Narrow"/>
          <w:sz w:val="22"/>
        </w:rPr>
        <w:t>b</w:t>
      </w:r>
      <w:r w:rsidR="00C85B35" w:rsidRPr="004625D9">
        <w:rPr>
          <w:rFonts w:ascii="Aptos Narrow" w:hAnsi="Aptos Narrow"/>
          <w:sz w:val="22"/>
        </w:rPr>
        <w:t xml:space="preserve">everage brought in </w:t>
      </w:r>
      <w:r w:rsidR="00107A99" w:rsidRPr="004625D9">
        <w:rPr>
          <w:rFonts w:ascii="Aptos Narrow" w:hAnsi="Aptos Narrow"/>
          <w:sz w:val="22"/>
        </w:rPr>
        <w:t>c</w:t>
      </w:r>
      <w:r w:rsidR="00C85B35" w:rsidRPr="004625D9">
        <w:rPr>
          <w:rFonts w:ascii="Aptos Narrow" w:hAnsi="Aptos Narrow"/>
          <w:sz w:val="22"/>
        </w:rPr>
        <w:t xml:space="preserve">amping </w:t>
      </w:r>
      <w:r w:rsidR="00107A99" w:rsidRPr="004625D9">
        <w:rPr>
          <w:rFonts w:ascii="Aptos Narrow" w:hAnsi="Aptos Narrow"/>
          <w:sz w:val="22"/>
        </w:rPr>
        <w:t>a</w:t>
      </w:r>
      <w:r w:rsidR="00C85B35" w:rsidRPr="004625D9">
        <w:rPr>
          <w:rFonts w:ascii="Aptos Narrow" w:hAnsi="Aptos Narrow"/>
          <w:sz w:val="22"/>
        </w:rPr>
        <w:t xml:space="preserve">rea with </w:t>
      </w:r>
      <w:r w:rsidR="00107A99" w:rsidRPr="004625D9">
        <w:rPr>
          <w:rFonts w:ascii="Aptos Narrow" w:hAnsi="Aptos Narrow"/>
          <w:sz w:val="22"/>
        </w:rPr>
        <w:t>t</w:t>
      </w:r>
      <w:r w:rsidR="00C85B35" w:rsidRPr="004625D9">
        <w:rPr>
          <w:rFonts w:ascii="Aptos Narrow" w:hAnsi="Aptos Narrow"/>
          <w:sz w:val="22"/>
        </w:rPr>
        <w:t xml:space="preserve">railer must stay in </w:t>
      </w:r>
      <w:r w:rsidR="00107A99" w:rsidRPr="004625D9">
        <w:rPr>
          <w:rFonts w:ascii="Aptos Narrow" w:hAnsi="Aptos Narrow"/>
          <w:sz w:val="22"/>
        </w:rPr>
        <w:t>c</w:t>
      </w:r>
      <w:r w:rsidR="00C85B35" w:rsidRPr="004625D9">
        <w:rPr>
          <w:rFonts w:ascii="Aptos Narrow" w:hAnsi="Aptos Narrow"/>
          <w:sz w:val="22"/>
        </w:rPr>
        <w:t xml:space="preserve">amping </w:t>
      </w:r>
      <w:r w:rsidR="00107A99" w:rsidRPr="004625D9">
        <w:rPr>
          <w:rFonts w:ascii="Aptos Narrow" w:hAnsi="Aptos Narrow"/>
          <w:sz w:val="22"/>
        </w:rPr>
        <w:t>a</w:t>
      </w:r>
      <w:r w:rsidR="00C85B35" w:rsidRPr="004625D9">
        <w:rPr>
          <w:rFonts w:ascii="Aptos Narrow" w:hAnsi="Aptos Narrow"/>
          <w:sz w:val="22"/>
        </w:rPr>
        <w:t>rea.</w:t>
      </w:r>
      <w:r w:rsidR="00847115" w:rsidRPr="004625D9">
        <w:rPr>
          <w:rFonts w:ascii="Aptos Narrow" w:hAnsi="Aptos Narrow"/>
          <w:sz w:val="22"/>
        </w:rPr>
        <w:t xml:space="preserve">  </w:t>
      </w:r>
    </w:p>
    <w:p w14:paraId="47F877F0" w14:textId="1C043289" w:rsidR="00847115" w:rsidRPr="004625D9" w:rsidRDefault="00202CC6" w:rsidP="004625D9">
      <w:pPr>
        <w:ind w:left="720" w:hanging="720"/>
        <w:rPr>
          <w:rFonts w:ascii="Aptos Narrow" w:hAnsi="Aptos Narrow"/>
          <w:sz w:val="22"/>
        </w:rPr>
      </w:pPr>
      <w:r w:rsidRPr="004625D9">
        <w:rPr>
          <w:rFonts w:ascii="Aptos Narrow" w:hAnsi="Aptos Narrow"/>
          <w:sz w:val="22"/>
        </w:rPr>
        <w:t>1</w:t>
      </w:r>
      <w:r w:rsidR="00320C8C">
        <w:rPr>
          <w:rFonts w:ascii="Aptos Narrow" w:hAnsi="Aptos Narrow"/>
          <w:sz w:val="22"/>
        </w:rPr>
        <w:t>2</w:t>
      </w:r>
      <w:r w:rsidRPr="004625D9">
        <w:rPr>
          <w:rFonts w:ascii="Aptos Narrow" w:hAnsi="Aptos Narrow"/>
          <w:sz w:val="22"/>
        </w:rPr>
        <w:t>.</w:t>
      </w:r>
      <w:r w:rsidR="00847115" w:rsidRPr="004625D9">
        <w:rPr>
          <w:rFonts w:ascii="Aptos Narrow" w:hAnsi="Aptos Narrow"/>
          <w:sz w:val="22"/>
        </w:rPr>
        <w:t xml:space="preserve"> </w:t>
      </w:r>
      <w:r w:rsidR="00847115" w:rsidRPr="004625D9">
        <w:rPr>
          <w:rFonts w:ascii="Aptos Narrow" w:hAnsi="Aptos Narrow"/>
          <w:sz w:val="22"/>
        </w:rPr>
        <w:tab/>
      </w:r>
      <w:r w:rsidR="00C85B35" w:rsidRPr="004625D9">
        <w:rPr>
          <w:rFonts w:ascii="Aptos Narrow" w:hAnsi="Aptos Narrow"/>
          <w:sz w:val="22"/>
        </w:rPr>
        <w:t>Adult supervision must be pr</w:t>
      </w:r>
      <w:r w:rsidRPr="004625D9">
        <w:rPr>
          <w:rFonts w:ascii="Aptos Narrow" w:hAnsi="Aptos Narrow"/>
          <w:sz w:val="22"/>
        </w:rPr>
        <w:t>ovided at all times in East Lawn Livestock</w:t>
      </w:r>
      <w:r w:rsidR="00C85B35" w:rsidRPr="004625D9">
        <w:rPr>
          <w:rFonts w:ascii="Aptos Narrow" w:hAnsi="Aptos Narrow"/>
          <w:sz w:val="22"/>
        </w:rPr>
        <w:t xml:space="preserve"> camping area.</w:t>
      </w:r>
      <w:r w:rsidR="00847115" w:rsidRPr="004625D9">
        <w:rPr>
          <w:rFonts w:ascii="Aptos Narrow" w:hAnsi="Aptos Narrow"/>
          <w:sz w:val="22"/>
        </w:rPr>
        <w:t xml:space="preserve"> </w:t>
      </w:r>
    </w:p>
    <w:p w14:paraId="67E9D556" w14:textId="4C8D0322" w:rsidR="004625D9" w:rsidRPr="004625D9" w:rsidRDefault="00202CC6" w:rsidP="004625D9">
      <w:pPr>
        <w:rPr>
          <w:rFonts w:ascii="Aptos Narrow" w:hAnsi="Aptos Narrow"/>
          <w:sz w:val="22"/>
        </w:rPr>
      </w:pPr>
      <w:r w:rsidRPr="004625D9">
        <w:rPr>
          <w:rFonts w:ascii="Aptos Narrow" w:hAnsi="Aptos Narrow"/>
          <w:sz w:val="22"/>
        </w:rPr>
        <w:t>1</w:t>
      </w:r>
      <w:r w:rsidR="00320C8C">
        <w:rPr>
          <w:rFonts w:ascii="Aptos Narrow" w:hAnsi="Aptos Narrow"/>
          <w:sz w:val="22"/>
        </w:rPr>
        <w:t>3</w:t>
      </w:r>
      <w:r w:rsidR="00B23E10" w:rsidRPr="004625D9">
        <w:rPr>
          <w:rFonts w:ascii="Aptos Narrow" w:hAnsi="Aptos Narrow"/>
          <w:sz w:val="22"/>
        </w:rPr>
        <w:t>.</w:t>
      </w:r>
      <w:r w:rsidR="00847115" w:rsidRPr="004625D9">
        <w:rPr>
          <w:rFonts w:ascii="Aptos Narrow" w:hAnsi="Aptos Narrow"/>
          <w:sz w:val="22"/>
        </w:rPr>
        <w:t xml:space="preserve"> </w:t>
      </w:r>
      <w:r w:rsidR="00847115" w:rsidRPr="004625D9">
        <w:rPr>
          <w:rFonts w:ascii="Aptos Narrow" w:hAnsi="Aptos Narrow"/>
          <w:sz w:val="22"/>
        </w:rPr>
        <w:tab/>
      </w:r>
      <w:r w:rsidR="00C85B35" w:rsidRPr="004625D9">
        <w:rPr>
          <w:rFonts w:ascii="Aptos Narrow" w:hAnsi="Aptos Narrow"/>
          <w:sz w:val="22"/>
        </w:rPr>
        <w:t>Campers must put trash in provided trash cans.</w:t>
      </w:r>
    </w:p>
    <w:p w14:paraId="5CB9787E" w14:textId="7047E0B1" w:rsidR="00B23E10" w:rsidRPr="004625D9" w:rsidRDefault="00591BF7" w:rsidP="00591BF7">
      <w:pPr>
        <w:ind w:left="720" w:hanging="720"/>
        <w:jc w:val="center"/>
        <w:rPr>
          <w:rFonts w:ascii="Aptos Narrow" w:hAnsi="Aptos Narrow"/>
          <w:b/>
          <w:sz w:val="22"/>
          <w:szCs w:val="28"/>
        </w:rPr>
      </w:pPr>
      <w:r>
        <w:rPr>
          <w:rFonts w:ascii="Aptos Narrow" w:hAnsi="Aptos Narrow"/>
          <w:b/>
          <w:sz w:val="22"/>
          <w:szCs w:val="28"/>
        </w:rPr>
        <w:tab/>
      </w:r>
      <w:r w:rsidR="00B23E10" w:rsidRPr="004625D9">
        <w:rPr>
          <w:rFonts w:ascii="Aptos Narrow" w:hAnsi="Aptos Narrow"/>
          <w:b/>
          <w:sz w:val="22"/>
          <w:szCs w:val="28"/>
        </w:rPr>
        <w:t>I have read these rules and acknowledge that any violation of these rules may result</w:t>
      </w:r>
      <w:r>
        <w:rPr>
          <w:rFonts w:ascii="Aptos Narrow" w:hAnsi="Aptos Narrow"/>
          <w:b/>
          <w:sz w:val="22"/>
          <w:szCs w:val="28"/>
        </w:rPr>
        <w:t xml:space="preserve"> </w:t>
      </w:r>
      <w:r w:rsidR="00B23E10" w:rsidRPr="004625D9">
        <w:rPr>
          <w:rFonts w:ascii="Aptos Narrow" w:hAnsi="Aptos Narrow"/>
          <w:b/>
          <w:sz w:val="22"/>
          <w:szCs w:val="28"/>
        </w:rPr>
        <w:t xml:space="preserve">in </w:t>
      </w:r>
      <w:r w:rsidR="003B7614">
        <w:rPr>
          <w:rFonts w:ascii="Aptos Narrow" w:hAnsi="Aptos Narrow"/>
          <w:b/>
          <w:sz w:val="22"/>
          <w:szCs w:val="28"/>
        </w:rPr>
        <w:t>fair management requesting me</w:t>
      </w:r>
      <w:r>
        <w:rPr>
          <w:rFonts w:ascii="Aptos Narrow" w:hAnsi="Aptos Narrow"/>
          <w:b/>
          <w:sz w:val="22"/>
          <w:szCs w:val="28"/>
        </w:rPr>
        <w:t xml:space="preserve"> </w:t>
      </w:r>
      <w:r w:rsidR="003B7614">
        <w:rPr>
          <w:rFonts w:ascii="Aptos Narrow" w:hAnsi="Aptos Narrow"/>
          <w:b/>
          <w:sz w:val="22"/>
          <w:szCs w:val="28"/>
        </w:rPr>
        <w:t xml:space="preserve">to vacate the premises, power being turned off to my pedestal (if applicable), or </w:t>
      </w:r>
      <w:r w:rsidR="00B23E10" w:rsidRPr="004625D9">
        <w:rPr>
          <w:rFonts w:ascii="Aptos Narrow" w:hAnsi="Aptos Narrow"/>
          <w:b/>
          <w:sz w:val="22"/>
          <w:szCs w:val="28"/>
        </w:rPr>
        <w:t>the surrender</w:t>
      </w:r>
      <w:r w:rsidR="00403C35" w:rsidRPr="004625D9">
        <w:rPr>
          <w:rFonts w:ascii="Aptos Narrow" w:hAnsi="Aptos Narrow"/>
          <w:b/>
          <w:sz w:val="22"/>
          <w:szCs w:val="28"/>
        </w:rPr>
        <w:t xml:space="preserve"> of my camping</w:t>
      </w:r>
      <w:r>
        <w:rPr>
          <w:rFonts w:ascii="Aptos Narrow" w:hAnsi="Aptos Narrow"/>
          <w:b/>
          <w:sz w:val="22"/>
          <w:szCs w:val="28"/>
        </w:rPr>
        <w:t xml:space="preserve"> </w:t>
      </w:r>
      <w:r w:rsidR="00403C35" w:rsidRPr="004625D9">
        <w:rPr>
          <w:rFonts w:ascii="Aptos Narrow" w:hAnsi="Aptos Narrow"/>
          <w:b/>
          <w:sz w:val="22"/>
          <w:szCs w:val="28"/>
        </w:rPr>
        <w:t>spot for the 202</w:t>
      </w:r>
      <w:r w:rsidR="00AE0C6D">
        <w:rPr>
          <w:rFonts w:ascii="Aptos Narrow" w:hAnsi="Aptos Narrow"/>
          <w:b/>
          <w:sz w:val="22"/>
          <w:szCs w:val="28"/>
        </w:rPr>
        <w:t>7</w:t>
      </w:r>
      <w:r w:rsidR="00B23E10" w:rsidRPr="004625D9">
        <w:rPr>
          <w:rFonts w:ascii="Aptos Narrow" w:hAnsi="Aptos Narrow"/>
          <w:b/>
          <w:sz w:val="22"/>
          <w:szCs w:val="28"/>
        </w:rPr>
        <w:t xml:space="preserve"> Inter-Mountain Fair.</w:t>
      </w:r>
      <w:r w:rsidR="003B7614">
        <w:rPr>
          <w:rFonts w:ascii="Aptos Narrow" w:hAnsi="Aptos Narrow"/>
          <w:b/>
          <w:sz w:val="22"/>
          <w:szCs w:val="28"/>
        </w:rPr>
        <w:t xml:space="preserve"> I acknowledge camping at the Inter-Mountain Fair is a privilege and not guaranteed rega</w:t>
      </w:r>
      <w:r>
        <w:rPr>
          <w:rFonts w:ascii="Aptos Narrow" w:hAnsi="Aptos Narrow"/>
          <w:b/>
          <w:sz w:val="22"/>
          <w:szCs w:val="28"/>
        </w:rPr>
        <w:t>rdless of prior year camping.</w:t>
      </w:r>
    </w:p>
    <w:p w14:paraId="5250716F" w14:textId="77777777" w:rsidR="00B23E10" w:rsidRPr="004625D9" w:rsidRDefault="00B23E10" w:rsidP="00B23E10">
      <w:pPr>
        <w:ind w:left="720" w:hanging="720"/>
        <w:jc w:val="center"/>
        <w:rPr>
          <w:rFonts w:ascii="Aptos Narrow" w:hAnsi="Aptos Narrow"/>
          <w:b/>
          <w:sz w:val="22"/>
          <w:szCs w:val="28"/>
        </w:rPr>
      </w:pPr>
    </w:p>
    <w:p w14:paraId="731C8C3C" w14:textId="77777777" w:rsidR="00B23E10" w:rsidRPr="004625D9" w:rsidRDefault="00B23E10" w:rsidP="00B23E10">
      <w:pPr>
        <w:ind w:left="720" w:hanging="720"/>
        <w:jc w:val="center"/>
        <w:rPr>
          <w:rFonts w:ascii="Aptos Narrow" w:hAnsi="Aptos Narrow"/>
          <w:sz w:val="22"/>
          <w:szCs w:val="28"/>
        </w:rPr>
      </w:pPr>
      <w:r w:rsidRPr="004625D9">
        <w:rPr>
          <w:rFonts w:ascii="Aptos Narrow" w:hAnsi="Aptos Narrow"/>
          <w:sz w:val="22"/>
          <w:szCs w:val="28"/>
        </w:rPr>
        <w:t>SIGNATURE ______________________________________DATE___________________________</w:t>
      </w:r>
    </w:p>
    <w:p w14:paraId="293CBCA1" w14:textId="77777777" w:rsidR="00B23E10" w:rsidRPr="004625D9" w:rsidRDefault="00B23E10" w:rsidP="00B23E10">
      <w:pPr>
        <w:ind w:left="720" w:hanging="720"/>
        <w:rPr>
          <w:rFonts w:ascii="Aptos Narrow" w:hAnsi="Aptos Narrow"/>
          <w:b/>
          <w:sz w:val="22"/>
          <w:szCs w:val="28"/>
        </w:rPr>
      </w:pPr>
    </w:p>
    <w:p w14:paraId="1A1D3672" w14:textId="1D8EA4A6" w:rsidR="00B23E10" w:rsidRPr="004625D9" w:rsidRDefault="00B23E10" w:rsidP="00B23E10">
      <w:pPr>
        <w:ind w:left="720" w:hanging="720"/>
        <w:jc w:val="center"/>
        <w:rPr>
          <w:rFonts w:ascii="Aptos Narrow" w:hAnsi="Aptos Narrow"/>
          <w:b/>
          <w:sz w:val="22"/>
          <w:szCs w:val="28"/>
        </w:rPr>
      </w:pPr>
      <w:r w:rsidRPr="004625D9">
        <w:rPr>
          <w:rFonts w:ascii="Aptos Narrow" w:hAnsi="Aptos Narrow"/>
          <w:b/>
          <w:sz w:val="22"/>
          <w:szCs w:val="28"/>
        </w:rPr>
        <w:t>Please reserve a RV/</w:t>
      </w:r>
      <w:r w:rsidR="00403C35" w:rsidRPr="004625D9">
        <w:rPr>
          <w:rFonts w:ascii="Aptos Narrow" w:hAnsi="Aptos Narrow"/>
          <w:b/>
          <w:sz w:val="22"/>
          <w:szCs w:val="28"/>
        </w:rPr>
        <w:t>Camping space for us at the 20</w:t>
      </w:r>
      <w:r w:rsidR="00DE6339" w:rsidRPr="004625D9">
        <w:rPr>
          <w:rFonts w:ascii="Aptos Narrow" w:hAnsi="Aptos Narrow"/>
          <w:b/>
          <w:sz w:val="22"/>
          <w:szCs w:val="28"/>
        </w:rPr>
        <w:t>2</w:t>
      </w:r>
      <w:r w:rsidR="00AE0C6D">
        <w:rPr>
          <w:rFonts w:ascii="Aptos Narrow" w:hAnsi="Aptos Narrow"/>
          <w:b/>
          <w:sz w:val="22"/>
          <w:szCs w:val="28"/>
        </w:rPr>
        <w:t>6</w:t>
      </w:r>
      <w:r w:rsidRPr="004625D9">
        <w:rPr>
          <w:rFonts w:ascii="Aptos Narrow" w:hAnsi="Aptos Narrow"/>
          <w:b/>
          <w:sz w:val="22"/>
          <w:szCs w:val="28"/>
        </w:rPr>
        <w:t xml:space="preserve"> Inter-Mountain Fair.</w:t>
      </w:r>
    </w:p>
    <w:p w14:paraId="6DBE719A" w14:textId="0242C9D8" w:rsidR="00B23E10" w:rsidRPr="00591BF7" w:rsidRDefault="00B23E10" w:rsidP="00B23E10">
      <w:pPr>
        <w:ind w:left="720" w:hanging="720"/>
        <w:jc w:val="center"/>
        <w:rPr>
          <w:rFonts w:ascii="Aptos Narrow" w:hAnsi="Aptos Narrow"/>
          <w:b/>
          <w:sz w:val="22"/>
          <w:szCs w:val="28"/>
        </w:rPr>
      </w:pPr>
      <w:r w:rsidRPr="00591BF7">
        <w:rPr>
          <w:rFonts w:ascii="Aptos Narrow" w:hAnsi="Aptos Narrow"/>
          <w:b/>
          <w:sz w:val="22"/>
          <w:szCs w:val="28"/>
        </w:rPr>
        <w:t xml:space="preserve">Camping fee does include </w:t>
      </w:r>
      <w:r w:rsidR="00591BF7" w:rsidRPr="00591BF7">
        <w:rPr>
          <w:rFonts w:ascii="Aptos Narrow" w:hAnsi="Aptos Narrow"/>
          <w:b/>
          <w:sz w:val="22"/>
          <w:szCs w:val="28"/>
        </w:rPr>
        <w:t>Shasta County Transient Occupancy Tax (10%)</w:t>
      </w:r>
      <w:r w:rsidRPr="00591BF7">
        <w:rPr>
          <w:rFonts w:ascii="Aptos Narrow" w:hAnsi="Aptos Narrow"/>
          <w:b/>
          <w:sz w:val="22"/>
          <w:szCs w:val="28"/>
        </w:rPr>
        <w:t>.</w:t>
      </w:r>
    </w:p>
    <w:p w14:paraId="3E191802" w14:textId="77777777" w:rsidR="00B23E10" w:rsidRPr="00591BF7" w:rsidRDefault="00B23E10" w:rsidP="00B23E10">
      <w:pPr>
        <w:rPr>
          <w:rFonts w:ascii="Aptos Narrow" w:hAnsi="Aptos Narrow"/>
          <w:sz w:val="22"/>
        </w:rPr>
      </w:pPr>
    </w:p>
    <w:p w14:paraId="3D687CE8" w14:textId="617AF24A" w:rsidR="00631A5F" w:rsidRPr="004625D9" w:rsidRDefault="00B23E10" w:rsidP="00B23E10">
      <w:pPr>
        <w:spacing w:line="360" w:lineRule="auto"/>
        <w:ind w:left="720" w:firstLine="720"/>
        <w:rPr>
          <w:rFonts w:ascii="Aptos Narrow" w:hAnsi="Aptos Narrow"/>
          <w:sz w:val="22"/>
        </w:rPr>
      </w:pPr>
      <w:r w:rsidRPr="004625D9">
        <w:rPr>
          <w:rFonts w:ascii="Aptos Narrow" w:hAnsi="Aptos Narrow"/>
          <w:sz w:val="22"/>
        </w:rPr>
        <w:t>______$</w:t>
      </w:r>
      <w:r w:rsidR="00F01B13">
        <w:rPr>
          <w:rFonts w:ascii="Aptos Narrow" w:hAnsi="Aptos Narrow"/>
          <w:sz w:val="22"/>
        </w:rPr>
        <w:t>250</w:t>
      </w:r>
      <w:r w:rsidRPr="004625D9">
        <w:rPr>
          <w:rFonts w:ascii="Aptos Narrow" w:hAnsi="Aptos Narrow"/>
          <w:sz w:val="22"/>
        </w:rPr>
        <w:t xml:space="preserve"> RV Park</w:t>
      </w:r>
      <w:r w:rsidR="00631A5F" w:rsidRPr="004625D9">
        <w:rPr>
          <w:rFonts w:ascii="Aptos Narrow" w:hAnsi="Aptos Narrow"/>
          <w:sz w:val="22"/>
        </w:rPr>
        <w:tab/>
      </w:r>
      <w:r w:rsidR="00FA4B72" w:rsidRPr="004625D9">
        <w:rPr>
          <w:rFonts w:ascii="Aptos Narrow" w:hAnsi="Aptos Narrow"/>
          <w:sz w:val="22"/>
        </w:rPr>
        <w:tab/>
      </w:r>
      <w:r w:rsidR="00FA4B72" w:rsidRPr="004625D9">
        <w:rPr>
          <w:rFonts w:ascii="Aptos Narrow" w:hAnsi="Aptos Narrow"/>
          <w:sz w:val="22"/>
        </w:rPr>
        <w:tab/>
      </w:r>
      <w:r w:rsidR="00FA4B72" w:rsidRPr="004625D9">
        <w:rPr>
          <w:rFonts w:ascii="Aptos Narrow" w:hAnsi="Aptos Narrow"/>
          <w:sz w:val="22"/>
        </w:rPr>
        <w:tab/>
        <w:t>______$</w:t>
      </w:r>
      <w:r w:rsidR="00705E81">
        <w:rPr>
          <w:rFonts w:ascii="Aptos Narrow" w:hAnsi="Aptos Narrow"/>
          <w:sz w:val="22"/>
        </w:rPr>
        <w:t>150</w:t>
      </w:r>
      <w:r w:rsidR="00FA4B72" w:rsidRPr="004625D9">
        <w:rPr>
          <w:rFonts w:ascii="Aptos Narrow" w:hAnsi="Aptos Narrow"/>
          <w:sz w:val="22"/>
        </w:rPr>
        <w:t xml:space="preserve"> Dry Camping</w:t>
      </w:r>
      <w:r w:rsidR="00631A5F" w:rsidRPr="004625D9">
        <w:rPr>
          <w:rFonts w:ascii="Aptos Narrow" w:hAnsi="Aptos Narrow"/>
          <w:sz w:val="22"/>
        </w:rPr>
        <w:tab/>
      </w:r>
      <w:r w:rsidR="00631A5F" w:rsidRPr="004625D9">
        <w:rPr>
          <w:rFonts w:ascii="Aptos Narrow" w:hAnsi="Aptos Narrow"/>
          <w:sz w:val="22"/>
        </w:rPr>
        <w:tab/>
      </w:r>
    </w:p>
    <w:p w14:paraId="63BAD054" w14:textId="03570248" w:rsidR="00B23E10" w:rsidRPr="004625D9" w:rsidRDefault="00B23E10" w:rsidP="00B23E10">
      <w:pPr>
        <w:spacing w:line="360" w:lineRule="auto"/>
        <w:ind w:left="720" w:firstLine="720"/>
        <w:rPr>
          <w:rFonts w:ascii="Aptos Narrow" w:hAnsi="Aptos Narrow"/>
          <w:sz w:val="22"/>
        </w:rPr>
      </w:pPr>
      <w:r w:rsidRPr="004625D9">
        <w:rPr>
          <w:rFonts w:ascii="Aptos Narrow" w:hAnsi="Aptos Narrow"/>
          <w:sz w:val="22"/>
        </w:rPr>
        <w:t>______$</w:t>
      </w:r>
      <w:r w:rsidR="00F01B13">
        <w:rPr>
          <w:rFonts w:ascii="Aptos Narrow" w:hAnsi="Aptos Narrow"/>
          <w:sz w:val="22"/>
        </w:rPr>
        <w:t>250</w:t>
      </w:r>
      <w:r w:rsidRPr="004625D9">
        <w:rPr>
          <w:rFonts w:ascii="Aptos Narrow" w:hAnsi="Aptos Narrow"/>
          <w:sz w:val="22"/>
        </w:rPr>
        <w:t xml:space="preserve"> Overflow, with water &amp; power</w:t>
      </w:r>
      <w:r w:rsidR="00FA4B72" w:rsidRPr="004625D9">
        <w:rPr>
          <w:rFonts w:ascii="Aptos Narrow" w:hAnsi="Aptos Narrow"/>
          <w:sz w:val="22"/>
        </w:rPr>
        <w:tab/>
      </w:r>
      <w:r w:rsidR="004625D9">
        <w:rPr>
          <w:rFonts w:ascii="Aptos Narrow" w:hAnsi="Aptos Narrow"/>
          <w:sz w:val="22"/>
        </w:rPr>
        <w:tab/>
      </w:r>
      <w:r w:rsidR="00FA4B72" w:rsidRPr="004625D9">
        <w:rPr>
          <w:rFonts w:ascii="Aptos Narrow" w:hAnsi="Aptos Narrow"/>
          <w:b/>
          <w:bCs/>
          <w:sz w:val="22"/>
        </w:rPr>
        <w:t>______$</w:t>
      </w:r>
      <w:r w:rsidR="009A3ECC">
        <w:rPr>
          <w:rFonts w:ascii="Aptos Narrow" w:hAnsi="Aptos Narrow"/>
          <w:b/>
          <w:bCs/>
          <w:sz w:val="22"/>
        </w:rPr>
        <w:t>250</w:t>
      </w:r>
      <w:r w:rsidR="00FA4B72" w:rsidRPr="004625D9">
        <w:rPr>
          <w:rFonts w:ascii="Aptos Narrow" w:hAnsi="Aptos Narrow"/>
          <w:b/>
          <w:bCs/>
          <w:sz w:val="22"/>
        </w:rPr>
        <w:t xml:space="preserve"> East Lawn Camping –</w:t>
      </w:r>
    </w:p>
    <w:p w14:paraId="10D70AEC" w14:textId="11FD4CE8" w:rsidR="00B23E10" w:rsidRPr="004625D9" w:rsidRDefault="00B23E10" w:rsidP="00B23E10">
      <w:pPr>
        <w:spacing w:line="360" w:lineRule="auto"/>
        <w:ind w:left="720" w:firstLine="720"/>
        <w:rPr>
          <w:rFonts w:ascii="Aptos Narrow" w:hAnsi="Aptos Narrow"/>
          <w:sz w:val="22"/>
        </w:rPr>
      </w:pPr>
      <w:r w:rsidRPr="004625D9">
        <w:rPr>
          <w:rFonts w:ascii="Aptos Narrow" w:hAnsi="Aptos Narrow"/>
          <w:sz w:val="22"/>
        </w:rPr>
        <w:t>______$</w:t>
      </w:r>
      <w:r w:rsidR="00F01B13">
        <w:rPr>
          <w:rFonts w:ascii="Aptos Narrow" w:hAnsi="Aptos Narrow"/>
          <w:sz w:val="22"/>
        </w:rPr>
        <w:t>250</w:t>
      </w:r>
      <w:r w:rsidR="00403C35" w:rsidRPr="004625D9">
        <w:rPr>
          <w:rFonts w:ascii="Aptos Narrow" w:hAnsi="Aptos Narrow"/>
          <w:sz w:val="22"/>
        </w:rPr>
        <w:t xml:space="preserve"> West Lawn Camping</w:t>
      </w:r>
      <w:r w:rsidR="00403C35" w:rsidRPr="004625D9">
        <w:rPr>
          <w:rFonts w:ascii="Aptos Narrow" w:hAnsi="Aptos Narrow"/>
          <w:sz w:val="22"/>
        </w:rPr>
        <w:tab/>
      </w:r>
      <w:r w:rsidR="00FA4B72" w:rsidRPr="004625D9">
        <w:rPr>
          <w:rFonts w:ascii="Aptos Narrow" w:hAnsi="Aptos Narrow"/>
          <w:sz w:val="22"/>
        </w:rPr>
        <w:tab/>
        <w:t xml:space="preserve"> </w:t>
      </w:r>
      <w:r w:rsidR="00FA4B72" w:rsidRPr="004625D9">
        <w:rPr>
          <w:rFonts w:ascii="Aptos Narrow" w:hAnsi="Aptos Narrow"/>
          <w:sz w:val="22"/>
        </w:rPr>
        <w:tab/>
      </w:r>
      <w:r w:rsidR="004625D9">
        <w:rPr>
          <w:rFonts w:ascii="Aptos Narrow" w:hAnsi="Aptos Narrow"/>
          <w:sz w:val="22"/>
        </w:rPr>
        <w:tab/>
      </w:r>
      <w:r w:rsidR="00FA4B72" w:rsidRPr="004625D9">
        <w:rPr>
          <w:rFonts w:ascii="Aptos Narrow" w:hAnsi="Aptos Narrow"/>
          <w:b/>
          <w:bCs/>
          <w:sz w:val="22"/>
        </w:rPr>
        <w:t>Livestock Exhibitors ONLY!</w:t>
      </w:r>
    </w:p>
    <w:p w14:paraId="119455E9" w14:textId="36F1056A" w:rsidR="00B23E10" w:rsidRPr="004625D9" w:rsidRDefault="00B23E10" w:rsidP="00B23E10">
      <w:pPr>
        <w:spacing w:line="360" w:lineRule="auto"/>
        <w:rPr>
          <w:rFonts w:ascii="Aptos Narrow" w:hAnsi="Aptos Narrow"/>
          <w:sz w:val="22"/>
        </w:rPr>
      </w:pPr>
      <w:r w:rsidRPr="004625D9">
        <w:rPr>
          <w:rFonts w:ascii="Aptos Narrow" w:hAnsi="Aptos Narrow"/>
          <w:sz w:val="22"/>
        </w:rPr>
        <w:t>Exhibitor Name ___________________________</w:t>
      </w:r>
      <w:r w:rsidR="00591BF7">
        <w:rPr>
          <w:rFonts w:ascii="Aptos Narrow" w:hAnsi="Aptos Narrow"/>
          <w:sz w:val="22"/>
        </w:rPr>
        <w:t>_______________________________</w:t>
      </w:r>
      <w:r w:rsidRPr="004625D9">
        <w:rPr>
          <w:rFonts w:ascii="Aptos Narrow" w:hAnsi="Aptos Narrow"/>
          <w:sz w:val="22"/>
        </w:rPr>
        <w:t>____________Club____________________________</w:t>
      </w:r>
    </w:p>
    <w:p w14:paraId="02B081F9" w14:textId="19CA637C" w:rsidR="00B23E10" w:rsidRPr="004625D9" w:rsidRDefault="00B23E10" w:rsidP="00B23E10">
      <w:pPr>
        <w:spacing w:line="360" w:lineRule="auto"/>
        <w:rPr>
          <w:rFonts w:ascii="Aptos Narrow" w:hAnsi="Aptos Narrow"/>
          <w:sz w:val="22"/>
        </w:rPr>
      </w:pPr>
      <w:r w:rsidRPr="004625D9">
        <w:rPr>
          <w:rFonts w:ascii="Aptos Narrow" w:hAnsi="Aptos Narrow"/>
          <w:sz w:val="22"/>
        </w:rPr>
        <w:t>Phone_____________________</w:t>
      </w:r>
      <w:r w:rsidR="00591BF7">
        <w:rPr>
          <w:rFonts w:ascii="Aptos Narrow" w:hAnsi="Aptos Narrow"/>
          <w:sz w:val="22"/>
        </w:rPr>
        <w:t>_____________</w:t>
      </w:r>
      <w:r w:rsidRPr="004625D9">
        <w:rPr>
          <w:rFonts w:ascii="Aptos Narrow" w:hAnsi="Aptos Narrow"/>
          <w:sz w:val="22"/>
        </w:rPr>
        <w:t>__________________Email______</w:t>
      </w:r>
      <w:r w:rsidR="00591BF7">
        <w:rPr>
          <w:rFonts w:ascii="Aptos Narrow" w:hAnsi="Aptos Narrow"/>
          <w:sz w:val="22"/>
        </w:rPr>
        <w:t>__________________</w:t>
      </w:r>
      <w:r w:rsidRPr="004625D9">
        <w:rPr>
          <w:rFonts w:ascii="Aptos Narrow" w:hAnsi="Aptos Narrow"/>
          <w:sz w:val="22"/>
        </w:rPr>
        <w:t>______________________________</w:t>
      </w:r>
    </w:p>
    <w:p w14:paraId="4876D505" w14:textId="496284DD" w:rsidR="00B23E10" w:rsidRPr="00B23E10" w:rsidRDefault="00B23E10" w:rsidP="00B23E10">
      <w:pPr>
        <w:spacing w:line="360" w:lineRule="auto"/>
        <w:rPr>
          <w:sz w:val="22"/>
        </w:rPr>
      </w:pPr>
      <w:r w:rsidRPr="004625D9">
        <w:rPr>
          <w:rFonts w:ascii="Aptos Narrow" w:hAnsi="Aptos Narrow"/>
          <w:sz w:val="22"/>
        </w:rPr>
        <w:t>Length &amp; Kind of RV __________________________________________________________________</w:t>
      </w:r>
      <w:r w:rsidR="00591BF7">
        <w:rPr>
          <w:rFonts w:ascii="Aptos Narrow" w:hAnsi="Aptos Narrow"/>
          <w:sz w:val="22"/>
        </w:rPr>
        <w:t>________________________________</w:t>
      </w:r>
      <w:r w:rsidRPr="004625D9">
        <w:rPr>
          <w:rFonts w:ascii="Aptos Narrow" w:hAnsi="Aptos Narrow"/>
          <w:sz w:val="22"/>
        </w:rPr>
        <w:t>_</w:t>
      </w:r>
    </w:p>
    <w:p w14:paraId="7ED0EDE9" w14:textId="77777777" w:rsidR="00B23E10" w:rsidRPr="00591BF7" w:rsidRDefault="00B23E10" w:rsidP="00B23E10">
      <w:pPr>
        <w:jc w:val="center"/>
        <w:rPr>
          <w:rFonts w:ascii="Aptos Narrow" w:hAnsi="Aptos Narrow"/>
          <w:sz w:val="22"/>
          <w:szCs w:val="28"/>
        </w:rPr>
      </w:pPr>
      <w:r w:rsidRPr="00591BF7">
        <w:rPr>
          <w:rFonts w:ascii="Aptos Narrow" w:hAnsi="Aptos Narrow"/>
          <w:sz w:val="22"/>
          <w:szCs w:val="28"/>
        </w:rPr>
        <w:t>**********Office Use Only***********</w:t>
      </w:r>
    </w:p>
    <w:p w14:paraId="30440054" w14:textId="77777777" w:rsidR="00B23E10" w:rsidRPr="00591BF7" w:rsidRDefault="00B23E10" w:rsidP="00B23E10">
      <w:pPr>
        <w:jc w:val="center"/>
        <w:rPr>
          <w:rFonts w:ascii="Aptos Narrow" w:hAnsi="Aptos Narrow"/>
          <w:sz w:val="22"/>
          <w:szCs w:val="28"/>
        </w:rPr>
      </w:pPr>
    </w:p>
    <w:p w14:paraId="3BCD5395" w14:textId="2DAE0B6C" w:rsidR="00B23E10" w:rsidRPr="00591BF7" w:rsidRDefault="00B23E10" w:rsidP="00B23E10">
      <w:pPr>
        <w:jc w:val="center"/>
        <w:rPr>
          <w:rFonts w:ascii="Aptos Narrow" w:hAnsi="Aptos Narrow"/>
          <w:sz w:val="20"/>
        </w:rPr>
      </w:pPr>
      <w:r w:rsidRPr="00591BF7">
        <w:rPr>
          <w:rFonts w:ascii="Aptos Narrow" w:hAnsi="Aptos Narrow"/>
          <w:sz w:val="22"/>
          <w:szCs w:val="28"/>
        </w:rPr>
        <w:t>Space_________</w:t>
      </w:r>
      <w:r w:rsidR="00591BF7">
        <w:rPr>
          <w:rFonts w:ascii="Aptos Narrow" w:hAnsi="Aptos Narrow"/>
          <w:sz w:val="22"/>
          <w:szCs w:val="28"/>
        </w:rPr>
        <w:t>___________</w:t>
      </w:r>
      <w:r w:rsidRPr="00591BF7">
        <w:rPr>
          <w:rFonts w:ascii="Aptos Narrow" w:hAnsi="Aptos Narrow"/>
          <w:sz w:val="22"/>
          <w:szCs w:val="28"/>
        </w:rPr>
        <w:t>__________ Amount________</w:t>
      </w:r>
      <w:r w:rsidR="00591BF7">
        <w:rPr>
          <w:rFonts w:ascii="Aptos Narrow" w:hAnsi="Aptos Narrow"/>
          <w:sz w:val="22"/>
          <w:szCs w:val="28"/>
        </w:rPr>
        <w:t>________</w:t>
      </w:r>
      <w:r w:rsidRPr="00591BF7">
        <w:rPr>
          <w:rFonts w:ascii="Aptos Narrow" w:hAnsi="Aptos Narrow"/>
          <w:sz w:val="22"/>
          <w:szCs w:val="28"/>
        </w:rPr>
        <w:t>_________________</w:t>
      </w:r>
    </w:p>
    <w:sectPr w:rsidR="00B23E10" w:rsidRPr="00591BF7" w:rsidSect="0002438F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310"/>
    <w:multiLevelType w:val="hybridMultilevel"/>
    <w:tmpl w:val="536C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57B3"/>
    <w:multiLevelType w:val="hybridMultilevel"/>
    <w:tmpl w:val="705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3D3F"/>
    <w:multiLevelType w:val="hybridMultilevel"/>
    <w:tmpl w:val="78EA2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D092F"/>
    <w:multiLevelType w:val="hybridMultilevel"/>
    <w:tmpl w:val="093EE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CD3445"/>
    <w:multiLevelType w:val="hybridMultilevel"/>
    <w:tmpl w:val="C81EE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668BD"/>
    <w:multiLevelType w:val="singleLevel"/>
    <w:tmpl w:val="F514C3D4"/>
    <w:lvl w:ilvl="0">
      <w:start w:val="1"/>
      <w:numFmt w:val="upperLetter"/>
      <w:lvlText w:val="%1. "/>
      <w:legacy w:legacy="1" w:legacySpace="0" w:legacyIndent="360"/>
      <w:lvlJc w:val="left"/>
      <w:pPr>
        <w:ind w:left="1500" w:hanging="360"/>
      </w:pPr>
      <w:rPr>
        <w:rFonts w:ascii="Century Schoolbook" w:hAnsi="Century Schoolbook" w:hint="default"/>
        <w:b w:val="0"/>
        <w:i w:val="0"/>
        <w:sz w:val="20"/>
      </w:rPr>
    </w:lvl>
  </w:abstractNum>
  <w:num w:numId="1" w16cid:durableId="1444425025">
    <w:abstractNumId w:val="5"/>
  </w:num>
  <w:num w:numId="2" w16cid:durableId="2036541678">
    <w:abstractNumId w:val="0"/>
  </w:num>
  <w:num w:numId="3" w16cid:durableId="1469661039">
    <w:abstractNumId w:val="1"/>
  </w:num>
  <w:num w:numId="4" w16cid:durableId="865950156">
    <w:abstractNumId w:val="3"/>
  </w:num>
  <w:num w:numId="5" w16cid:durableId="1248228191">
    <w:abstractNumId w:val="2"/>
  </w:num>
  <w:num w:numId="6" w16cid:durableId="1779831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1A"/>
    <w:rsid w:val="0000269D"/>
    <w:rsid w:val="0001713D"/>
    <w:rsid w:val="0002438F"/>
    <w:rsid w:val="000302DB"/>
    <w:rsid w:val="000316D4"/>
    <w:rsid w:val="0003516F"/>
    <w:rsid w:val="000450DD"/>
    <w:rsid w:val="00062FE1"/>
    <w:rsid w:val="000A2110"/>
    <w:rsid w:val="000B0199"/>
    <w:rsid w:val="000E0C40"/>
    <w:rsid w:val="000E0FED"/>
    <w:rsid w:val="000E734E"/>
    <w:rsid w:val="000E7AE7"/>
    <w:rsid w:val="000F07F2"/>
    <w:rsid w:val="0010320C"/>
    <w:rsid w:val="00107A99"/>
    <w:rsid w:val="001116FB"/>
    <w:rsid w:val="00132FAE"/>
    <w:rsid w:val="00144092"/>
    <w:rsid w:val="00144AC4"/>
    <w:rsid w:val="001836B5"/>
    <w:rsid w:val="00184584"/>
    <w:rsid w:val="001914DD"/>
    <w:rsid w:val="001C57BD"/>
    <w:rsid w:val="001F0951"/>
    <w:rsid w:val="00202CC6"/>
    <w:rsid w:val="002177B8"/>
    <w:rsid w:val="002325EC"/>
    <w:rsid w:val="00232CEE"/>
    <w:rsid w:val="00241468"/>
    <w:rsid w:val="00242865"/>
    <w:rsid w:val="00262B99"/>
    <w:rsid w:val="00263B3C"/>
    <w:rsid w:val="00282300"/>
    <w:rsid w:val="002B3712"/>
    <w:rsid w:val="002B6CB9"/>
    <w:rsid w:val="002B7DFF"/>
    <w:rsid w:val="002C1815"/>
    <w:rsid w:val="002C3C9D"/>
    <w:rsid w:val="002F1FD0"/>
    <w:rsid w:val="00310164"/>
    <w:rsid w:val="00320C8C"/>
    <w:rsid w:val="003269AB"/>
    <w:rsid w:val="0034286F"/>
    <w:rsid w:val="003924DC"/>
    <w:rsid w:val="00395C70"/>
    <w:rsid w:val="003B7614"/>
    <w:rsid w:val="003C1AF1"/>
    <w:rsid w:val="003D47C1"/>
    <w:rsid w:val="003D5B63"/>
    <w:rsid w:val="003E63F3"/>
    <w:rsid w:val="003F6D41"/>
    <w:rsid w:val="003F7AD2"/>
    <w:rsid w:val="00403C35"/>
    <w:rsid w:val="004437A9"/>
    <w:rsid w:val="004625D9"/>
    <w:rsid w:val="00463627"/>
    <w:rsid w:val="004924B9"/>
    <w:rsid w:val="004C2D68"/>
    <w:rsid w:val="004D274F"/>
    <w:rsid w:val="004D48BE"/>
    <w:rsid w:val="004E02FA"/>
    <w:rsid w:val="004F6534"/>
    <w:rsid w:val="00523406"/>
    <w:rsid w:val="005459D7"/>
    <w:rsid w:val="0055211D"/>
    <w:rsid w:val="005844D0"/>
    <w:rsid w:val="00591BF7"/>
    <w:rsid w:val="00596D31"/>
    <w:rsid w:val="005A1C90"/>
    <w:rsid w:val="005B2D33"/>
    <w:rsid w:val="005C664B"/>
    <w:rsid w:val="005D5C43"/>
    <w:rsid w:val="005D6B6F"/>
    <w:rsid w:val="00631A5F"/>
    <w:rsid w:val="0065338A"/>
    <w:rsid w:val="006B02D5"/>
    <w:rsid w:val="006C2CEA"/>
    <w:rsid w:val="006D1F8D"/>
    <w:rsid w:val="006E49E4"/>
    <w:rsid w:val="00705E81"/>
    <w:rsid w:val="0071777D"/>
    <w:rsid w:val="00727223"/>
    <w:rsid w:val="00730257"/>
    <w:rsid w:val="00737AD5"/>
    <w:rsid w:val="00747278"/>
    <w:rsid w:val="00750549"/>
    <w:rsid w:val="0078284D"/>
    <w:rsid w:val="0079126F"/>
    <w:rsid w:val="007B4A90"/>
    <w:rsid w:val="007C22E6"/>
    <w:rsid w:val="007D5C26"/>
    <w:rsid w:val="007F19F7"/>
    <w:rsid w:val="007F4F1C"/>
    <w:rsid w:val="007F4FA9"/>
    <w:rsid w:val="008223DC"/>
    <w:rsid w:val="00847115"/>
    <w:rsid w:val="00867EF0"/>
    <w:rsid w:val="008828FB"/>
    <w:rsid w:val="008B26FD"/>
    <w:rsid w:val="008B51DA"/>
    <w:rsid w:val="008F4881"/>
    <w:rsid w:val="008F6AAD"/>
    <w:rsid w:val="00950658"/>
    <w:rsid w:val="00950B33"/>
    <w:rsid w:val="00966839"/>
    <w:rsid w:val="00971E65"/>
    <w:rsid w:val="00974EE1"/>
    <w:rsid w:val="009A05EE"/>
    <w:rsid w:val="009A3ECC"/>
    <w:rsid w:val="009C2B4B"/>
    <w:rsid w:val="009E1A09"/>
    <w:rsid w:val="009F0F8D"/>
    <w:rsid w:val="009F7A98"/>
    <w:rsid w:val="00A13650"/>
    <w:rsid w:val="00A244E2"/>
    <w:rsid w:val="00A70B0C"/>
    <w:rsid w:val="00A7297B"/>
    <w:rsid w:val="00A9457A"/>
    <w:rsid w:val="00A95206"/>
    <w:rsid w:val="00AA36C4"/>
    <w:rsid w:val="00AA6CD1"/>
    <w:rsid w:val="00AB5B05"/>
    <w:rsid w:val="00AD44C5"/>
    <w:rsid w:val="00AE0C6D"/>
    <w:rsid w:val="00AF37C3"/>
    <w:rsid w:val="00B10FB8"/>
    <w:rsid w:val="00B1751D"/>
    <w:rsid w:val="00B23E10"/>
    <w:rsid w:val="00B346B1"/>
    <w:rsid w:val="00B47D89"/>
    <w:rsid w:val="00B57B41"/>
    <w:rsid w:val="00B67A67"/>
    <w:rsid w:val="00B77556"/>
    <w:rsid w:val="00B82C8B"/>
    <w:rsid w:val="00B97D1F"/>
    <w:rsid w:val="00BA1E0C"/>
    <w:rsid w:val="00BB4D15"/>
    <w:rsid w:val="00C1732A"/>
    <w:rsid w:val="00C20D2D"/>
    <w:rsid w:val="00C35E3C"/>
    <w:rsid w:val="00C525D7"/>
    <w:rsid w:val="00C53F8E"/>
    <w:rsid w:val="00C7053D"/>
    <w:rsid w:val="00C81747"/>
    <w:rsid w:val="00C85B35"/>
    <w:rsid w:val="00CA351A"/>
    <w:rsid w:val="00CB5FEC"/>
    <w:rsid w:val="00CC101E"/>
    <w:rsid w:val="00CD3829"/>
    <w:rsid w:val="00CF064D"/>
    <w:rsid w:val="00CF2171"/>
    <w:rsid w:val="00D30673"/>
    <w:rsid w:val="00D370A2"/>
    <w:rsid w:val="00D51BD2"/>
    <w:rsid w:val="00D60064"/>
    <w:rsid w:val="00D64EAF"/>
    <w:rsid w:val="00D902A7"/>
    <w:rsid w:val="00D93C89"/>
    <w:rsid w:val="00DB5B6A"/>
    <w:rsid w:val="00DC4F9B"/>
    <w:rsid w:val="00DC6AF9"/>
    <w:rsid w:val="00DC7A8E"/>
    <w:rsid w:val="00DD6C12"/>
    <w:rsid w:val="00DE6339"/>
    <w:rsid w:val="00DF0091"/>
    <w:rsid w:val="00E448F9"/>
    <w:rsid w:val="00E801E4"/>
    <w:rsid w:val="00E96A97"/>
    <w:rsid w:val="00EA2A1A"/>
    <w:rsid w:val="00EB1E86"/>
    <w:rsid w:val="00EE638E"/>
    <w:rsid w:val="00EF6768"/>
    <w:rsid w:val="00F01B13"/>
    <w:rsid w:val="00F10B79"/>
    <w:rsid w:val="00F35009"/>
    <w:rsid w:val="00F47E41"/>
    <w:rsid w:val="00F636FC"/>
    <w:rsid w:val="00F867B6"/>
    <w:rsid w:val="00F9025E"/>
    <w:rsid w:val="00F91880"/>
    <w:rsid w:val="00F92905"/>
    <w:rsid w:val="00FA4B72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7140"/>
  <w15:docId w15:val="{41E0A34E-B65C-45A5-9189-63683B2A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351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CA351A"/>
    <w:pPr>
      <w:keepNext/>
      <w:jc w:val="center"/>
      <w:outlineLvl w:val="1"/>
    </w:pPr>
    <w:rPr>
      <w:b/>
      <w:bCs/>
      <w:sz w:val="32"/>
      <w:u w:val="single"/>
    </w:rPr>
  </w:style>
  <w:style w:type="paragraph" w:styleId="Heading6">
    <w:name w:val="heading 6"/>
    <w:basedOn w:val="Normal"/>
    <w:next w:val="Normal"/>
    <w:link w:val="Heading6Char"/>
    <w:qFormat/>
    <w:rsid w:val="00CA351A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qFormat/>
    <w:rsid w:val="00CA351A"/>
    <w:pPr>
      <w:keepNext/>
      <w:jc w:val="center"/>
      <w:outlineLvl w:val="6"/>
    </w:pPr>
    <w:rPr>
      <w:b/>
      <w:bCs/>
      <w:i/>
      <w:iCs/>
      <w:u w:val="single"/>
    </w:rPr>
  </w:style>
  <w:style w:type="paragraph" w:styleId="Heading9">
    <w:name w:val="heading 9"/>
    <w:basedOn w:val="Normal"/>
    <w:next w:val="Normal"/>
    <w:link w:val="Heading9Char"/>
    <w:qFormat/>
    <w:rsid w:val="00CA351A"/>
    <w:pPr>
      <w:keepNext/>
      <w:ind w:left="720"/>
      <w:outlineLvl w:val="8"/>
    </w:pPr>
    <w:rPr>
      <w:rFonts w:ascii="Century Schoolbook" w:hAnsi="Century Schoolbook"/>
      <w:b/>
      <w:bCs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351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A351A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A351A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CA351A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CA351A"/>
    <w:rPr>
      <w:rFonts w:ascii="Century Schoolbook" w:eastAsia="Times New Roman" w:hAnsi="Century Schoolbook" w:cs="Times New Roman"/>
      <w:b/>
      <w:bCs/>
      <w:sz w:val="28"/>
      <w:szCs w:val="24"/>
      <w:bdr w:val="single" w:sz="4" w:space="0" w:color="auto"/>
    </w:rPr>
  </w:style>
  <w:style w:type="paragraph" w:styleId="EnvelopeReturn">
    <w:name w:val="envelope return"/>
    <w:basedOn w:val="Normal"/>
    <w:rsid w:val="00CA351A"/>
    <w:rPr>
      <w:rFonts w:ascii="Lucida Sans" w:hAnsi="Lucida Sans"/>
      <w:sz w:val="20"/>
      <w:szCs w:val="20"/>
    </w:rPr>
  </w:style>
  <w:style w:type="paragraph" w:styleId="BodyText">
    <w:name w:val="Body Text"/>
    <w:basedOn w:val="Normal"/>
    <w:link w:val="BodyTextChar"/>
    <w:rsid w:val="00CA351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CA35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A351A"/>
    <w:pPr>
      <w:jc w:val="center"/>
    </w:pPr>
    <w:rPr>
      <w:rFonts w:ascii="Lucida Sans" w:hAnsi="Lucida Sans"/>
      <w:b/>
      <w:i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A351A"/>
    <w:rPr>
      <w:rFonts w:ascii="Lucida Sans" w:eastAsia="Times New Roman" w:hAnsi="Lucida Sans" w:cs="Times New Roman"/>
      <w:b/>
      <w:i/>
      <w:sz w:val="32"/>
      <w:szCs w:val="20"/>
    </w:rPr>
  </w:style>
  <w:style w:type="paragraph" w:styleId="BodyTextIndent">
    <w:name w:val="Body Text Indent"/>
    <w:basedOn w:val="Normal"/>
    <w:link w:val="BodyTextIndentChar"/>
    <w:rsid w:val="00CA351A"/>
    <w:pPr>
      <w:ind w:left="720"/>
    </w:pPr>
    <w:rPr>
      <w:rFonts w:ascii="Century Schoolbook" w:hAnsi="Century Schoolbook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A351A"/>
    <w:rPr>
      <w:rFonts w:ascii="Century Schoolbook" w:eastAsia="Times New Roman" w:hAnsi="Century Schoolbook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CA351A"/>
    <w:pPr>
      <w:ind w:left="720" w:firstLine="780"/>
    </w:pPr>
    <w:rPr>
      <w:rFonts w:ascii="Century Schoolbook" w:hAnsi="Century Schoolbook"/>
      <w:sz w:val="1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A351A"/>
    <w:rPr>
      <w:rFonts w:ascii="Century Schoolbook" w:eastAsia="Times New Roman" w:hAnsi="Century Schoolbook" w:cs="Times New Roman"/>
      <w:sz w:val="16"/>
      <w:szCs w:val="20"/>
    </w:rPr>
  </w:style>
  <w:style w:type="paragraph" w:styleId="BodyTextIndent3">
    <w:name w:val="Body Text Indent 3"/>
    <w:basedOn w:val="Normal"/>
    <w:link w:val="BodyTextIndent3Char"/>
    <w:rsid w:val="00CA351A"/>
    <w:pPr>
      <w:ind w:left="720" w:firstLine="780"/>
    </w:pPr>
    <w:rPr>
      <w:rFonts w:ascii="Century Schoolbook" w:hAnsi="Century Schoolbook"/>
      <w:sz w:val="18"/>
    </w:rPr>
  </w:style>
  <w:style w:type="character" w:customStyle="1" w:styleId="BodyTextIndent3Char">
    <w:name w:val="Body Text Indent 3 Char"/>
    <w:basedOn w:val="DefaultParagraphFont"/>
    <w:link w:val="BodyTextIndent3"/>
    <w:rsid w:val="00CA351A"/>
    <w:rPr>
      <w:rFonts w:ascii="Century Schoolbook" w:eastAsia="Times New Roman" w:hAnsi="Century Schoolbook" w:cs="Times New Roman"/>
      <w:sz w:val="18"/>
      <w:szCs w:val="24"/>
    </w:rPr>
  </w:style>
  <w:style w:type="paragraph" w:styleId="ListParagraph">
    <w:name w:val="List Paragraph"/>
    <w:basedOn w:val="Normal"/>
    <w:uiPriority w:val="34"/>
    <w:qFormat/>
    <w:rsid w:val="00E44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4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28A1-3DFB-436F-B079-FA584259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2973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Moon Truckin'</dc:creator>
  <cp:lastModifiedBy>Heidi Bass</cp:lastModifiedBy>
  <cp:revision>5</cp:revision>
  <cp:lastPrinted>2025-04-02T17:32:00Z</cp:lastPrinted>
  <dcterms:created xsi:type="dcterms:W3CDTF">2026-02-04T22:08:00Z</dcterms:created>
  <dcterms:modified xsi:type="dcterms:W3CDTF">2026-03-25T15:55:00Z</dcterms:modified>
</cp:coreProperties>
</file>